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D3" w:rsidRPr="00BE25C6" w:rsidRDefault="00487CD3" w:rsidP="00487CD3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487CD3" w:rsidRPr="00AF551C" w:rsidRDefault="00487CD3" w:rsidP="00487CD3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>Fecha: día: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bookmarkStart w:id="0" w:name="Texto1"/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bookmarkStart w:id="1" w:name="_GoBack"/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bookmarkEnd w:id="1"/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bookmarkEnd w:id="0"/>
      <w:r w:rsidRPr="00AF551C">
        <w:rPr>
          <w:rFonts w:ascii="Arial" w:hAnsi="Arial" w:cs="Arial"/>
          <w:sz w:val="20"/>
          <w:szCs w:val="20"/>
          <w:lang w:val="es-MX"/>
        </w:rPr>
        <w:t xml:space="preserve"> mes: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año: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AF551C" w:rsidRDefault="00487CD3" w:rsidP="00487CD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487CD3" w:rsidRPr="00AF551C" w:rsidRDefault="00487CD3" w:rsidP="00487CD3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Segundo: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Número del documento de Identificación: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487CD3" w:rsidRPr="00AF551C" w:rsidTr="00060A62">
        <w:tc>
          <w:tcPr>
            <w:tcW w:w="9828" w:type="dxa"/>
          </w:tcPr>
          <w:p w:rsidR="00487CD3" w:rsidRPr="00AF551C" w:rsidRDefault="00487CD3" w:rsidP="00060A62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487CD3" w:rsidRDefault="00487CD3" w:rsidP="00487CD3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92"/>
        <w:gridCol w:w="851"/>
      </w:tblGrid>
      <w:tr w:rsidR="00487CD3" w:rsidRPr="00AF551C" w:rsidTr="00717924">
        <w:trPr>
          <w:trHeight w:val="217"/>
        </w:trPr>
        <w:tc>
          <w:tcPr>
            <w:tcW w:w="7513" w:type="dxa"/>
            <w:vMerge w:val="restart"/>
            <w:vAlign w:val="center"/>
          </w:tcPr>
          <w:p w:rsidR="00487CD3" w:rsidRPr="00AF551C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843" w:type="dxa"/>
            <w:gridSpan w:val="2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487CD3" w:rsidRPr="00AF551C" w:rsidTr="00717924">
        <w:trPr>
          <w:trHeight w:val="105"/>
        </w:trPr>
        <w:tc>
          <w:tcPr>
            <w:tcW w:w="7513" w:type="dxa"/>
            <w:vMerge/>
          </w:tcPr>
          <w:p w:rsidR="00487CD3" w:rsidRPr="00AF551C" w:rsidRDefault="00487CD3" w:rsidP="00060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487CD3" w:rsidRPr="00AF551C" w:rsidTr="00717924">
        <w:trPr>
          <w:trHeight w:val="104"/>
        </w:trPr>
        <w:tc>
          <w:tcPr>
            <w:tcW w:w="7513" w:type="dxa"/>
            <w:vMerge/>
          </w:tcPr>
          <w:p w:rsidR="00487CD3" w:rsidRPr="00AF551C" w:rsidRDefault="00487CD3" w:rsidP="00060A6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851" w:type="dxa"/>
          </w:tcPr>
          <w:p w:rsidR="00487CD3" w:rsidRPr="00646C9B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487CD3" w:rsidRPr="00AF551C" w:rsidTr="00717924">
        <w:trPr>
          <w:trHeight w:val="2766"/>
        </w:trPr>
        <w:tc>
          <w:tcPr>
            <w:tcW w:w="7513" w:type="dxa"/>
          </w:tcPr>
          <w:p w:rsidR="00487CD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FC5031">
              <w:rPr>
                <w:rFonts w:ascii="Arial" w:hAnsi="Arial" w:cs="Arial"/>
                <w:b/>
                <w:sz w:val="20"/>
                <w:szCs w:val="20"/>
              </w:rPr>
              <w:t xml:space="preserve">aspirantes </w:t>
            </w:r>
            <w:r w:rsidR="00CB7E1F" w:rsidRPr="00CB7E1F">
              <w:rPr>
                <w:rFonts w:ascii="Arial" w:hAnsi="Arial" w:cs="Arial"/>
                <w:b/>
                <w:sz w:val="20"/>
                <w:szCs w:val="20"/>
              </w:rPr>
              <w:t>que provengan de las Islas de San Andrés y Providencia y Santa Catalina</w:t>
            </w:r>
            <w:r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 w:rsidR="00C5045A"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 w:rsidR="00C5045A">
              <w:rPr>
                <w:rFonts w:ascii="Arial" w:hAnsi="Arial" w:cs="Arial"/>
                <w:sz w:val="20"/>
                <w:szCs w:val="20"/>
              </w:rPr>
              <w:t xml:space="preserve"> en un legajador tamaño oficio, los siguientes documentos: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 caso especial, diligenciada.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2. Fotocopia del documento de identidad (Cédula, tarjeta de identidad, contraseña, cédula de extranjería), </w:t>
            </w:r>
            <w:r w:rsidR="00717924">
              <w:rPr>
                <w:rFonts w:ascii="Arial" w:hAnsi="Arial" w:cs="Arial"/>
                <w:sz w:val="20"/>
                <w:szCs w:val="20"/>
              </w:rPr>
              <w:t>tamaño normal</w:t>
            </w:r>
            <w:r w:rsidRPr="000300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7CD3" w:rsidRPr="00030093" w:rsidRDefault="00487CD3" w:rsidP="00060A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3. Copia del comprobante de pago de inscripción, debidamente cancelado. </w:t>
            </w:r>
          </w:p>
          <w:p w:rsidR="00487CD3" w:rsidRPr="00995178" w:rsidRDefault="00487CD3" w:rsidP="006E2B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4F42C2">
              <w:rPr>
                <w:rFonts w:ascii="Arial" w:hAnsi="Arial" w:cs="Arial"/>
                <w:sz w:val="20"/>
                <w:szCs w:val="20"/>
              </w:rPr>
              <w:t>C</w:t>
            </w:r>
            <w:r w:rsidR="004F42C2" w:rsidRPr="004F42C2">
              <w:rPr>
                <w:rFonts w:ascii="Arial" w:hAnsi="Arial" w:cs="Arial"/>
                <w:sz w:val="20"/>
                <w:szCs w:val="20"/>
              </w:rPr>
              <w:t>ertificación de estudio de los tres últimos años de bachillerato expedida por la institución educativa ubicada en estas islas.</w:t>
            </w:r>
          </w:p>
        </w:tc>
        <w:tc>
          <w:tcPr>
            <w:tcW w:w="992" w:type="dxa"/>
          </w:tcPr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2CFF" w:rsidRDefault="00752CFF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bookmarkEnd w:id="2"/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Pr="006E2BDD" w:rsidRDefault="00487CD3" w:rsidP="006E2B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851" w:type="dxa"/>
          </w:tcPr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752CFF" w:rsidRDefault="00752CFF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060A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487CD3" w:rsidRDefault="00487CD3" w:rsidP="00353E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87CD3" w:rsidRPr="006E2BDD" w:rsidRDefault="00487CD3" w:rsidP="006E2B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E5298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487CD3" w:rsidRPr="00B73A61" w:rsidRDefault="00487CD3" w:rsidP="00487CD3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487CD3" w:rsidRPr="00DD1A55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 w:rsidR="006E2BDD">
        <w:rPr>
          <w:rFonts w:ascii="Arial" w:hAnsi="Arial" w:cs="Arial"/>
          <w:b/>
          <w:sz w:val="20"/>
          <w:szCs w:val="20"/>
        </w:rPr>
        <w:t>:</w:t>
      </w:r>
      <w:r w:rsidR="005C53AA" w:rsidRPr="005C53AA">
        <w:t xml:space="preserve"> </w:t>
      </w:r>
      <w:r w:rsidR="005C53AA" w:rsidRPr="005C53A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6E2BDD" w:rsidRPr="005C53A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487CD3" w:rsidRPr="00DD1A55" w:rsidRDefault="00487CD3" w:rsidP="00487CD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487CD3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487CD3" w:rsidRPr="00AF551C" w:rsidRDefault="00487CD3" w:rsidP="00487C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87CD3" w:rsidRPr="00AF551C" w:rsidRDefault="00487CD3" w:rsidP="00487CD3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Pr="00AF551C">
        <w:rPr>
          <w:rFonts w:ascii="Arial" w:hAnsi="Arial" w:cs="Arial"/>
          <w:bCs/>
          <w:sz w:val="20"/>
          <w:szCs w:val="20"/>
        </w:rPr>
        <w:t xml:space="preserve"> caso especial: SI ___ NO ___</w:t>
      </w:r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717924" w:rsidRPr="00717924">
        <w:rPr>
          <w:rFonts w:ascii="Arial" w:hAnsi="Arial" w:cs="Arial"/>
          <w:sz w:val="20"/>
          <w:szCs w:val="20"/>
          <w:lang w:val="es-MX"/>
        </w:rPr>
        <w:t xml:space="preserve"> </w:t>
      </w:r>
      <w:r w:rsidR="00717924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17924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717924" w:rsidRPr="00AF551C">
        <w:rPr>
          <w:rFonts w:ascii="Arial" w:hAnsi="Arial" w:cs="Arial"/>
          <w:sz w:val="20"/>
          <w:szCs w:val="20"/>
          <w:lang w:val="es-MX"/>
        </w:rPr>
      </w:r>
      <w:r w:rsidR="00717924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17924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487CD3" w:rsidRPr="001E41D3" w:rsidRDefault="00487CD3" w:rsidP="00487CD3">
      <w:pPr>
        <w:spacing w:after="0" w:line="240" w:lineRule="auto"/>
        <w:ind w:left="2832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E5298C">
        <w:rPr>
          <w:rFonts w:ascii="Arial" w:hAnsi="Arial" w:cs="Arial"/>
          <w:sz w:val="16"/>
          <w:szCs w:val="16"/>
          <w:lang w:val="es-MX"/>
        </w:rPr>
      </w:r>
      <w:r w:rsidR="00E5298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E5298C">
        <w:rPr>
          <w:rFonts w:ascii="Arial" w:hAnsi="Arial" w:cs="Arial"/>
          <w:sz w:val="16"/>
          <w:szCs w:val="16"/>
          <w:lang w:val="es-MX"/>
        </w:rPr>
      </w:r>
      <w:r w:rsidR="00E5298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487CD3" w:rsidRPr="001E41D3" w:rsidRDefault="00487CD3" w:rsidP="00487CD3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E5298C">
        <w:rPr>
          <w:rFonts w:ascii="Arial" w:hAnsi="Arial" w:cs="Arial"/>
          <w:sz w:val="16"/>
          <w:szCs w:val="16"/>
          <w:lang w:val="es-MX"/>
        </w:rPr>
      </w:r>
      <w:r w:rsidR="00E5298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>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27ECB66" wp14:editId="554DB9A8">
            <wp:simplePos x="0" y="0"/>
            <wp:positionH relativeFrom="leftMargin">
              <wp:align>right</wp:align>
            </wp:positionH>
            <wp:positionV relativeFrom="paragraph">
              <wp:posOffset>114300</wp:posOffset>
            </wp:positionV>
            <wp:extent cx="184838" cy="200787"/>
            <wp:effectExtent l="38100" t="38100" r="24765" b="46990"/>
            <wp:wrapNone/>
            <wp:docPr id="170" name="rg_hi" descr="http://t2.gstatic.com/images?q=tbn:ANd9GcQ_EpWhi0ClckAa8jRZ76-43EpI9y4JR12uCH6gEbA-58B4R-b-4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184838" cy="2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Funcionario que r</w:t>
      </w:r>
      <w:r w:rsidRPr="00AF551C">
        <w:rPr>
          <w:rFonts w:ascii="Arial" w:hAnsi="Arial" w:cs="Arial"/>
          <w:sz w:val="20"/>
          <w:szCs w:val="20"/>
        </w:rPr>
        <w:t>ecibe: _________________________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3" w:name="Texto2"/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87CD3" w:rsidRPr="00AF551C" w:rsidRDefault="00487CD3" w:rsidP="00487C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1D84551" wp14:editId="00E7F265">
            <wp:simplePos x="0" y="0"/>
            <wp:positionH relativeFrom="margin">
              <wp:posOffset>72390</wp:posOffset>
            </wp:positionH>
            <wp:positionV relativeFrom="paragraph">
              <wp:posOffset>118744</wp:posOffset>
            </wp:positionV>
            <wp:extent cx="390525" cy="582901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00" cy="588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</w:p>
    <w:p w:rsidR="00717924" w:rsidRDefault="00717924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487CD3" w:rsidRPr="00C72331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C72331">
        <w:rPr>
          <w:rFonts w:ascii="Arial" w:hAnsi="Arial" w:cs="Arial"/>
          <w:b/>
          <w:sz w:val="16"/>
          <w:szCs w:val="20"/>
        </w:rPr>
        <w:t>Solicitud de Inscripción – Caso Especial</w:t>
      </w:r>
    </w:p>
    <w:p w:rsidR="005C53AA" w:rsidRDefault="008035E7" w:rsidP="008E33AA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8035E7">
        <w:rPr>
          <w:rFonts w:ascii="Arial" w:hAnsi="Arial" w:cs="Arial"/>
          <w:b/>
          <w:sz w:val="16"/>
          <w:szCs w:val="20"/>
        </w:rPr>
        <w:t>Bachiller Proveniente de las Islas de San Andrés, Providencia y Santa Catalina</w:t>
      </w:r>
    </w:p>
    <w:p w:rsidR="00487CD3" w:rsidRDefault="00717924" w:rsidP="00717924">
      <w:pPr>
        <w:tabs>
          <w:tab w:val="left" w:pos="405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487CD3" w:rsidRPr="00C72331">
        <w:rPr>
          <w:rFonts w:ascii="Arial" w:hAnsi="Arial" w:cs="Arial"/>
          <w:b/>
          <w:sz w:val="16"/>
          <w:szCs w:val="20"/>
        </w:rPr>
        <w:t>Código: PA-GA-4.2-FOR-</w:t>
      </w:r>
      <w:r w:rsidR="008035E7">
        <w:rPr>
          <w:rFonts w:ascii="Arial" w:hAnsi="Arial" w:cs="Arial"/>
          <w:b/>
          <w:sz w:val="16"/>
          <w:szCs w:val="20"/>
        </w:rPr>
        <w:t>20</w:t>
      </w:r>
    </w:p>
    <w:p w:rsidR="00487CD3" w:rsidRDefault="00487CD3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717924" w:rsidRDefault="00717924" w:rsidP="00487CD3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Nombre del aspirante: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717924" w:rsidRPr="00AF551C" w:rsidRDefault="00717924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17924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487CD3" w:rsidRPr="00AF551C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717924" w:rsidRPr="00AF551C" w:rsidRDefault="00717924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17924" w:rsidRDefault="00487CD3" w:rsidP="00487C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</w:t>
      </w:r>
    </w:p>
    <w:p w:rsidR="00487CD3" w:rsidRPr="00AF551C" w:rsidRDefault="00487CD3" w:rsidP="00487CD3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AF551C">
        <w:rPr>
          <w:rFonts w:ascii="Arial" w:hAnsi="Arial" w:cs="Arial"/>
          <w:bCs/>
          <w:sz w:val="20"/>
          <w:szCs w:val="20"/>
        </w:rPr>
        <w:t>Aplica como caso especial: SI ______   NO _____</w:t>
      </w:r>
      <w:r>
        <w:rPr>
          <w:rFonts w:ascii="Arial" w:hAnsi="Arial" w:cs="Arial"/>
          <w:bCs/>
          <w:sz w:val="20"/>
          <w:szCs w:val="20"/>
        </w:rPr>
        <w:t xml:space="preserve"> motivo:</w:t>
      </w: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E5298C">
        <w:rPr>
          <w:rFonts w:ascii="Arial" w:hAnsi="Arial" w:cs="Arial"/>
          <w:sz w:val="16"/>
          <w:szCs w:val="16"/>
          <w:lang w:val="es-MX"/>
        </w:rPr>
      </w:r>
      <w:r w:rsidR="00E5298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717924" w:rsidRDefault="00717924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E5298C">
        <w:rPr>
          <w:rFonts w:ascii="Arial" w:hAnsi="Arial" w:cs="Arial"/>
          <w:sz w:val="16"/>
          <w:szCs w:val="16"/>
          <w:lang w:val="es-MX"/>
        </w:rPr>
      </w:r>
      <w:r w:rsidR="00E5298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E5298C">
        <w:rPr>
          <w:rFonts w:ascii="Arial" w:hAnsi="Arial" w:cs="Arial"/>
          <w:sz w:val="16"/>
          <w:szCs w:val="16"/>
          <w:lang w:val="es-MX"/>
        </w:rPr>
      </w:r>
      <w:r w:rsidR="00E5298C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717924" w:rsidRDefault="00717924" w:rsidP="00487CD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</w:t>
      </w:r>
      <w:r w:rsidRPr="00AF551C">
        <w:rPr>
          <w:rFonts w:ascii="Arial" w:hAnsi="Arial" w:cs="Arial"/>
          <w:sz w:val="20"/>
          <w:szCs w:val="20"/>
        </w:rPr>
        <w:t xml:space="preserve">       Firma: ___________________N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487CD3" w:rsidRDefault="00487CD3" w:rsidP="00487C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7CD3" w:rsidRPr="000031F7" w:rsidRDefault="00487CD3" w:rsidP="00487CD3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p w:rsidR="00487CD3" w:rsidRDefault="00487CD3"/>
    <w:sectPr w:rsidR="00487CD3" w:rsidSect="00717924">
      <w:headerReference w:type="default" r:id="rId9"/>
      <w:footerReference w:type="default" r:id="rId10"/>
      <w:pgSz w:w="12240" w:h="20160" w:code="5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8C" w:rsidRDefault="00E5298C" w:rsidP="00A16C26">
      <w:pPr>
        <w:spacing w:after="0" w:line="240" w:lineRule="auto"/>
      </w:pPr>
      <w:r>
        <w:separator/>
      </w:r>
    </w:p>
  </w:endnote>
  <w:endnote w:type="continuationSeparator" w:id="0">
    <w:p w:rsidR="00E5298C" w:rsidRDefault="00E5298C" w:rsidP="00A1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24" w:rsidRDefault="00717924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5311140</wp:posOffset>
          </wp:positionH>
          <wp:positionV relativeFrom="paragraph">
            <wp:posOffset>-270626</wp:posOffset>
          </wp:positionV>
          <wp:extent cx="648377" cy="4420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636" cy="44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8C" w:rsidRDefault="00E5298C" w:rsidP="00A16C26">
      <w:pPr>
        <w:spacing w:after="0" w:line="240" w:lineRule="auto"/>
      </w:pPr>
      <w:r>
        <w:separator/>
      </w:r>
    </w:p>
  </w:footnote>
  <w:footnote w:type="continuationSeparator" w:id="0">
    <w:p w:rsidR="00E5298C" w:rsidRDefault="00E5298C" w:rsidP="00A1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6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03"/>
      <w:gridCol w:w="1784"/>
      <w:gridCol w:w="2245"/>
      <w:gridCol w:w="4334"/>
    </w:tblGrid>
    <w:tr w:rsidR="003F79A4" w:rsidTr="00C53D26">
      <w:trPr>
        <w:trHeight w:val="1104"/>
        <w:jc w:val="center"/>
      </w:trPr>
      <w:tc>
        <w:tcPr>
          <w:tcW w:w="1403" w:type="dxa"/>
          <w:vAlign w:val="center"/>
        </w:tcPr>
        <w:p w:rsidR="003F79A4" w:rsidRPr="001827EE" w:rsidRDefault="00717924" w:rsidP="00471986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DC89CDB" wp14:editId="04363FE0">
                <wp:extent cx="552220" cy="799465"/>
                <wp:effectExtent l="0" t="0" r="635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660" cy="892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3"/>
          <w:vAlign w:val="center"/>
        </w:tcPr>
        <w:p w:rsidR="00DC059B" w:rsidRDefault="0071792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3F79A4" w:rsidRPr="008A0E2F" w:rsidRDefault="009B211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Pr="008A0E2F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6D174D" w:rsidRDefault="009B2114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bookmarkStart w:id="4" w:name="_Hlk510967362"/>
          <w:r>
            <w:rPr>
              <w:rFonts w:ascii="Arial" w:hAnsi="Arial" w:cs="Arial"/>
              <w:color w:val="000080"/>
              <w:lang w:val="es-ES_tradnl"/>
            </w:rPr>
            <w:t xml:space="preserve">Solicitud de Inscripción – Caso </w:t>
          </w:r>
          <w:r w:rsidRPr="008A0E2F">
            <w:rPr>
              <w:rFonts w:ascii="Arial" w:hAnsi="Arial" w:cs="Arial"/>
              <w:color w:val="000080"/>
              <w:lang w:val="es-ES_tradnl"/>
            </w:rPr>
            <w:t>Especial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</w:p>
        <w:p w:rsidR="003F79A4" w:rsidRPr="00DC059B" w:rsidRDefault="00CB7E1F" w:rsidP="006D174D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Bachiller Proveniente de las Islas de San Andrés, Providencia y Santa Catalina</w:t>
          </w:r>
          <w:bookmarkEnd w:id="4"/>
        </w:p>
      </w:tc>
    </w:tr>
    <w:tr w:rsidR="003F79A4" w:rsidRPr="00AF44AE" w:rsidTr="00C53D26">
      <w:trPr>
        <w:trHeight w:val="27"/>
        <w:jc w:val="center"/>
      </w:trPr>
      <w:tc>
        <w:tcPr>
          <w:tcW w:w="3187" w:type="dxa"/>
          <w:gridSpan w:val="2"/>
          <w:vAlign w:val="center"/>
        </w:tcPr>
        <w:p w:rsidR="003F79A4" w:rsidRPr="001827EE" w:rsidRDefault="009B2114" w:rsidP="00471986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PA-GA-4.2-FOR-</w:t>
          </w:r>
          <w:r w:rsidR="00CB7E1F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20</w:t>
          </w:r>
        </w:p>
      </w:tc>
      <w:tc>
        <w:tcPr>
          <w:tcW w:w="2245" w:type="dxa"/>
          <w:vAlign w:val="center"/>
        </w:tcPr>
        <w:p w:rsidR="003F79A4" w:rsidRPr="00AF44AE" w:rsidRDefault="009B2114" w:rsidP="00471986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7179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4334" w:type="dxa"/>
          <w:vAlign w:val="center"/>
        </w:tcPr>
        <w:p w:rsidR="003F79A4" w:rsidRPr="00AF44AE" w:rsidRDefault="009B2114" w:rsidP="00717924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17924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15-04-2021</w:t>
          </w:r>
        </w:p>
      </w:tc>
    </w:tr>
  </w:tbl>
  <w:p w:rsidR="008A0E2F" w:rsidRDefault="00E529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tEXB1zy8JB37uqDIKT+MjG3iwqXnrF7ZX9Z2j2GjwzUun+xQsWySSKbehq41XS9DEnGbCuovMtqqfsIFt76mQ==" w:salt="fN3wuLCct8nC8FblSrrx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3"/>
    <w:rsid w:val="00005AA7"/>
    <w:rsid w:val="00020012"/>
    <w:rsid w:val="00087418"/>
    <w:rsid w:val="00353E71"/>
    <w:rsid w:val="00406C6A"/>
    <w:rsid w:val="00487CD3"/>
    <w:rsid w:val="004A55AB"/>
    <w:rsid w:val="004F42C2"/>
    <w:rsid w:val="005C53AA"/>
    <w:rsid w:val="0065174E"/>
    <w:rsid w:val="00677FA6"/>
    <w:rsid w:val="006E2BDD"/>
    <w:rsid w:val="00717924"/>
    <w:rsid w:val="00752CFF"/>
    <w:rsid w:val="008035E7"/>
    <w:rsid w:val="00807FD0"/>
    <w:rsid w:val="008E33AA"/>
    <w:rsid w:val="009B2114"/>
    <w:rsid w:val="00A16C26"/>
    <w:rsid w:val="00A24FBF"/>
    <w:rsid w:val="00A56A46"/>
    <w:rsid w:val="00AA7988"/>
    <w:rsid w:val="00C14C7A"/>
    <w:rsid w:val="00C27AD7"/>
    <w:rsid w:val="00C5045A"/>
    <w:rsid w:val="00C53D26"/>
    <w:rsid w:val="00C84D28"/>
    <w:rsid w:val="00CB7E1F"/>
    <w:rsid w:val="00D61B1E"/>
    <w:rsid w:val="00D86D56"/>
    <w:rsid w:val="00DD3969"/>
    <w:rsid w:val="00E205B4"/>
    <w:rsid w:val="00E5298C"/>
    <w:rsid w:val="00EA6BC5"/>
    <w:rsid w:val="00F52272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1984B"/>
  <w15:chartTrackingRefBased/>
  <w15:docId w15:val="{C2198D87-9EAF-4D42-A403-56726C8C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487CD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487CD3"/>
  </w:style>
  <w:style w:type="character" w:customStyle="1" w:styleId="EncabezadoCar1">
    <w:name w:val="Encabezado Car1"/>
    <w:basedOn w:val="Fuentedeprrafopredeter"/>
    <w:link w:val="Encabezado"/>
    <w:rsid w:val="00487C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6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6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ST-H5PJDW2</cp:lastModifiedBy>
  <cp:revision>3</cp:revision>
  <dcterms:created xsi:type="dcterms:W3CDTF">2021-04-17T03:36:00Z</dcterms:created>
  <dcterms:modified xsi:type="dcterms:W3CDTF">2021-04-17T03:38:00Z</dcterms:modified>
</cp:coreProperties>
</file>