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1F1A5D" w:rsidRPr="00556F94" w:rsidTr="006943DE">
        <w:trPr>
          <w:trHeight w:val="526"/>
        </w:trPr>
        <w:tc>
          <w:tcPr>
            <w:tcW w:w="648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 xml:space="preserve">CONTRATOS CANCELADOS MEDIANTE PAGOS PARCIALES </w:t>
            </w:r>
          </w:p>
          <w:p w:rsidR="001F1A5D" w:rsidRPr="00556F94" w:rsidRDefault="00C540B2" w:rsidP="00C54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>PRIMER PAGO</w:t>
            </w:r>
          </w:p>
        </w:tc>
        <w:tc>
          <w:tcPr>
            <w:tcW w:w="850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No. De Folio</w:t>
            </w:r>
          </w:p>
        </w:tc>
      </w:tr>
      <w:tr w:rsidR="001F1A5D" w:rsidRPr="00556F94" w:rsidTr="006943DE">
        <w:trPr>
          <w:trHeight w:val="285"/>
        </w:trPr>
        <w:tc>
          <w:tcPr>
            <w:tcW w:w="648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1F1A5D" w:rsidRPr="00556F94" w:rsidRDefault="001F1A5D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Certificaciones  de pago originales. Formato PA-GA-5-FOR-24.</w:t>
            </w:r>
          </w:p>
        </w:tc>
        <w:bookmarkStart w:id="0" w:name="_GoBack"/>
        <w:tc>
          <w:tcPr>
            <w:tcW w:w="850" w:type="dxa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</w:tr>
      <w:tr w:rsidR="001F1A5D" w:rsidRPr="00556F94" w:rsidTr="006943DE">
        <w:trPr>
          <w:trHeight w:val="285"/>
        </w:trPr>
        <w:tc>
          <w:tcPr>
            <w:tcW w:w="648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1F1A5D" w:rsidRPr="00556F94" w:rsidRDefault="001F1A5D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1A5D" w:rsidRPr="00556F94" w:rsidTr="006943DE">
        <w:trPr>
          <w:trHeight w:val="270"/>
        </w:trPr>
        <w:tc>
          <w:tcPr>
            <w:tcW w:w="648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1F1A5D" w:rsidRPr="00556F94" w:rsidRDefault="001F1A5D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contrato legalizado, incluido(s) otrosí(s).</w:t>
            </w:r>
          </w:p>
        </w:tc>
        <w:tc>
          <w:tcPr>
            <w:tcW w:w="850" w:type="dxa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1A5D" w:rsidRPr="00556F94" w:rsidTr="006943DE">
        <w:trPr>
          <w:trHeight w:val="270"/>
        </w:trPr>
        <w:tc>
          <w:tcPr>
            <w:tcW w:w="648" w:type="dxa"/>
            <w:vAlign w:val="center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1F1A5D" w:rsidRPr="00556F94" w:rsidRDefault="001F1A5D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aprobación de garantías inicial.</w:t>
            </w:r>
          </w:p>
        </w:tc>
        <w:tc>
          <w:tcPr>
            <w:tcW w:w="850" w:type="dxa"/>
          </w:tcPr>
          <w:p w:rsidR="001F1A5D" w:rsidRPr="00556F94" w:rsidRDefault="001F1A5D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4B7" w:rsidRPr="00556F94" w:rsidTr="006943DE">
        <w:trPr>
          <w:trHeight w:val="270"/>
        </w:trPr>
        <w:tc>
          <w:tcPr>
            <w:tcW w:w="648" w:type="dxa"/>
            <w:vAlign w:val="center"/>
          </w:tcPr>
          <w:p w:rsidR="009B64B7" w:rsidRPr="00556F94" w:rsidRDefault="009B64B7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9B64B7" w:rsidRPr="00556F94" w:rsidRDefault="00C540B2" w:rsidP="009B64B7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Actas de inicio originales.</w:t>
            </w:r>
          </w:p>
        </w:tc>
        <w:tc>
          <w:tcPr>
            <w:tcW w:w="850" w:type="dxa"/>
          </w:tcPr>
          <w:p w:rsidR="009B64B7" w:rsidRPr="00556F94" w:rsidRDefault="009B64B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4B7" w:rsidRPr="00556F94" w:rsidTr="006943DE">
        <w:trPr>
          <w:trHeight w:val="285"/>
        </w:trPr>
        <w:tc>
          <w:tcPr>
            <w:tcW w:w="648" w:type="dxa"/>
            <w:vAlign w:val="center"/>
          </w:tcPr>
          <w:p w:rsidR="009B64B7" w:rsidRPr="00556F94" w:rsidRDefault="009B64B7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9B64B7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9B64B7" w:rsidRPr="00556F94" w:rsidRDefault="009B64B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4B7" w:rsidRPr="00556F94" w:rsidTr="006943DE">
        <w:trPr>
          <w:trHeight w:val="285"/>
        </w:trPr>
        <w:tc>
          <w:tcPr>
            <w:tcW w:w="648" w:type="dxa"/>
            <w:vAlign w:val="center"/>
          </w:tcPr>
          <w:p w:rsidR="009B64B7" w:rsidRPr="00556F94" w:rsidRDefault="009B64B7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9B64B7" w:rsidRPr="00556F94" w:rsidRDefault="00C540B2" w:rsidP="009B64B7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9B64B7" w:rsidRPr="00556F94" w:rsidRDefault="009B64B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4B7" w:rsidRPr="00556F94" w:rsidTr="006943DE">
        <w:trPr>
          <w:trHeight w:val="285"/>
        </w:trPr>
        <w:tc>
          <w:tcPr>
            <w:tcW w:w="648" w:type="dxa"/>
            <w:vAlign w:val="center"/>
          </w:tcPr>
          <w:p w:rsidR="009B64B7" w:rsidRPr="00556F94" w:rsidRDefault="009B64B7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9B64B7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RUT expedido mínimo en 2013, por única vez.</w:t>
            </w:r>
          </w:p>
        </w:tc>
        <w:tc>
          <w:tcPr>
            <w:tcW w:w="850" w:type="dxa"/>
          </w:tcPr>
          <w:p w:rsidR="009B64B7" w:rsidRPr="00556F94" w:rsidRDefault="009B64B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4B7" w:rsidRPr="00556F94" w:rsidTr="006943DE">
        <w:trPr>
          <w:trHeight w:val="285"/>
        </w:trPr>
        <w:tc>
          <w:tcPr>
            <w:tcW w:w="648" w:type="dxa"/>
            <w:vAlign w:val="center"/>
          </w:tcPr>
          <w:p w:rsidR="009B64B7" w:rsidRPr="00556F94" w:rsidRDefault="009B64B7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9B64B7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9B64B7" w:rsidRPr="00556F94" w:rsidRDefault="009B64B7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C540B2" w:rsidRPr="00556F94" w:rsidRDefault="00C540B2" w:rsidP="001734F1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424"/>
        </w:trPr>
        <w:tc>
          <w:tcPr>
            <w:tcW w:w="648" w:type="dxa"/>
            <w:vAlign w:val="center"/>
          </w:tcPr>
          <w:p w:rsidR="00C540B2" w:rsidRPr="00556F94" w:rsidRDefault="00C540B2" w:rsidP="00346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C540B2" w:rsidRPr="00556F94" w:rsidRDefault="00C540B2" w:rsidP="001734F1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9B64B7">
        <w:trPr>
          <w:trHeight w:val="657"/>
        </w:trPr>
        <w:tc>
          <w:tcPr>
            <w:tcW w:w="9747" w:type="dxa"/>
            <w:gridSpan w:val="3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 xml:space="preserve">CONTRATOS CANCELADOS MEDIANTE  </w:t>
            </w: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 xml:space="preserve">PAGOS INTERMEDIOS </w:t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C540B2" w:rsidRPr="00556F94" w:rsidRDefault="00C540B2" w:rsidP="001F1A5D">
            <w:pPr>
              <w:tabs>
                <w:tab w:val="left" w:pos="2667"/>
              </w:tabs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del contrato legalizado, incluido(s) otrosí(s).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38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tabs>
                <w:tab w:val="left" w:pos="2067"/>
              </w:tabs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38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C540B2" w:rsidRPr="00556F94" w:rsidRDefault="00C540B2" w:rsidP="009B64B7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38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38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tabs>
                <w:tab w:val="left" w:pos="2667"/>
              </w:tabs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9747" w:type="dxa"/>
            <w:gridSpan w:val="3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 xml:space="preserve">PAGO FINAL </w:t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70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C540B2" w:rsidRPr="00556F94" w:rsidRDefault="00C540B2" w:rsidP="001F1A5D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del contrato legalizado, incluido(s) otrosí(s).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C540B2" w:rsidRPr="00556F94" w:rsidRDefault="00C540B2" w:rsidP="00F83D3A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C540B2" w:rsidRPr="00556F94" w:rsidRDefault="00C540B2" w:rsidP="00F83D3A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Evaluación de proveedores original. Formato PA-GA-5-FOR-39.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Actas de liquidación originales. Formato PA-GA-5-FOR-36.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 xml:space="preserve">Afectación de destinos presupuestales original: Cuando el presupuesto del contrato esté distribuido en varios destinos, el supervisor indicará mediante oficio la afectación de los </w:t>
            </w:r>
            <w:r w:rsidRPr="00556F94">
              <w:rPr>
                <w:rFonts w:ascii="Arial" w:hAnsi="Arial" w:cs="Arial"/>
                <w:sz w:val="20"/>
                <w:szCs w:val="20"/>
              </w:rPr>
              <w:lastRenderedPageBreak/>
              <w:t>mismos, si no se ejecuta el 100% del valor contratado.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9747" w:type="dxa"/>
            <w:gridSpan w:val="3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F94">
              <w:rPr>
                <w:rFonts w:ascii="Arial" w:hAnsi="Arial" w:cs="Arial"/>
                <w:b/>
                <w:sz w:val="20"/>
                <w:szCs w:val="20"/>
              </w:rPr>
              <w:t>CONTRATOS CANCELADOS MEDIANTE ÚNICO PAGO</w:t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contrato legalizado, incluido(s) otrosí(s).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aprobación de garantías inicial.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Informe de actividades original.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C540B2" w:rsidRPr="00556F94" w:rsidRDefault="00C540B2" w:rsidP="00F83D3A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RUT expedido mínimo en 2013, por única vez.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C540B2" w:rsidRPr="00556F94" w:rsidRDefault="00C540B2" w:rsidP="006943DE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Evaluación de proveedores original. Formato PA-GA-5-FOR-39.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306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C540B2" w:rsidRPr="00556F94" w:rsidRDefault="00C540B2" w:rsidP="001F1A5D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Dos (2) Actas de liquidación originales. Formato PA-GA-5-FOR-36 (En caso de liberar saldo a favor de la Universidad).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85"/>
        </w:trPr>
        <w:tc>
          <w:tcPr>
            <w:tcW w:w="648" w:type="dxa"/>
            <w:vAlign w:val="center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Copia de Acta de Suspensión y Acta de Reinicio, cuando hayan tenido lugar, y copia de aprobación de póliza actualizada por reinicio.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B2" w:rsidRPr="00556F94" w:rsidTr="006943DE">
        <w:trPr>
          <w:trHeight w:val="290"/>
        </w:trPr>
        <w:tc>
          <w:tcPr>
            <w:tcW w:w="648" w:type="dxa"/>
            <w:vAlign w:val="center"/>
          </w:tcPr>
          <w:p w:rsidR="00C540B2" w:rsidRPr="00556F94" w:rsidRDefault="00C540B2" w:rsidP="00C54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C540B2" w:rsidRPr="00556F94" w:rsidRDefault="00C540B2" w:rsidP="00C540B2">
            <w:pPr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</w:tcPr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40B2" w:rsidRPr="00556F94" w:rsidRDefault="00C540B2" w:rsidP="0069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3EED">
              <w:rPr>
                <w:rFonts w:ascii="Arial" w:hAnsi="Arial" w:cs="Arial"/>
                <w:sz w:val="20"/>
                <w:szCs w:val="20"/>
              </w:rPr>
            </w:r>
            <w:r w:rsidR="00F63E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6F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12C3" w:rsidRDefault="00E112C3"/>
    <w:sectPr w:rsidR="00E112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ED" w:rsidRDefault="00F63EED" w:rsidP="001F1A5D">
      <w:pPr>
        <w:spacing w:after="0" w:line="240" w:lineRule="auto"/>
      </w:pPr>
      <w:r>
        <w:separator/>
      </w:r>
    </w:p>
  </w:endnote>
  <w:endnote w:type="continuationSeparator" w:id="0">
    <w:p w:rsidR="00F63EED" w:rsidRDefault="00F63EED" w:rsidP="001F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ED" w:rsidRDefault="00F63EED" w:rsidP="001F1A5D">
      <w:pPr>
        <w:spacing w:after="0" w:line="240" w:lineRule="auto"/>
      </w:pPr>
      <w:r>
        <w:separator/>
      </w:r>
    </w:p>
  </w:footnote>
  <w:footnote w:type="continuationSeparator" w:id="0">
    <w:p w:rsidR="00F63EED" w:rsidRDefault="00F63EED" w:rsidP="001F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985"/>
      <w:gridCol w:w="2410"/>
      <w:gridCol w:w="4110"/>
    </w:tblGrid>
    <w:tr w:rsidR="001F1A5D" w:rsidRPr="00EF3E27" w:rsidTr="006943DE">
      <w:trPr>
        <w:trHeight w:val="1111"/>
      </w:trPr>
      <w:tc>
        <w:tcPr>
          <w:tcW w:w="1276" w:type="dxa"/>
          <w:vAlign w:val="center"/>
        </w:tcPr>
        <w:p w:rsidR="001F1A5D" w:rsidRPr="00EF3E27" w:rsidRDefault="001F1A5D" w:rsidP="006943D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EF3E27">
            <w:rPr>
              <w:rFonts w:ascii="Arial" w:hAnsi="Arial" w:cs="Arial"/>
              <w:noProof/>
              <w:color w:val="000080"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24BC59E" wp14:editId="0FE91C83">
                <wp:simplePos x="0" y="0"/>
                <wp:positionH relativeFrom="column">
                  <wp:posOffset>27305</wp:posOffset>
                </wp:positionH>
                <wp:positionV relativeFrom="paragraph">
                  <wp:posOffset>-8890</wp:posOffset>
                </wp:positionV>
                <wp:extent cx="637540" cy="626745"/>
                <wp:effectExtent l="0" t="0" r="0" b="1905"/>
                <wp:wrapNone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  <w:vAlign w:val="center"/>
        </w:tcPr>
        <w:p w:rsidR="00556F94" w:rsidRDefault="00556F94" w:rsidP="00556F94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</w:t>
          </w:r>
        </w:p>
        <w:p w:rsidR="00556F94" w:rsidRPr="00EF3E27" w:rsidRDefault="00556F94" w:rsidP="00556F94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Financiera</w:t>
          </w:r>
        </w:p>
        <w:p w:rsidR="001F1A5D" w:rsidRPr="00533C9F" w:rsidRDefault="001F1A5D" w:rsidP="00556F94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 xml:space="preserve">Lista de Chequeo para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Trá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mite de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P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ago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C</w:t>
          </w:r>
          <w:r w:rsidR="00C540B2" w:rsidRPr="00C540B2">
            <w:rPr>
              <w:rFonts w:ascii="Arial" w:hAnsi="Arial" w:cs="Arial"/>
              <w:color w:val="000080"/>
              <w:sz w:val="24"/>
              <w:szCs w:val="24"/>
            </w:rPr>
            <w:t xml:space="preserve">ontrato de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P</w:t>
          </w:r>
          <w:r w:rsidR="00C540B2" w:rsidRPr="00C540B2">
            <w:rPr>
              <w:rFonts w:ascii="Arial" w:hAnsi="Arial" w:cs="Arial"/>
              <w:color w:val="000080"/>
              <w:sz w:val="24"/>
              <w:szCs w:val="24"/>
            </w:rPr>
            <w:t xml:space="preserve">restación de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S</w:t>
          </w:r>
          <w:r w:rsidR="00C540B2" w:rsidRPr="00C540B2">
            <w:rPr>
              <w:rFonts w:ascii="Arial" w:hAnsi="Arial" w:cs="Arial"/>
              <w:color w:val="000080"/>
              <w:sz w:val="24"/>
              <w:szCs w:val="24"/>
            </w:rPr>
            <w:t xml:space="preserve">ervicios y </w:t>
          </w:r>
          <w:r w:rsidR="00556F94">
            <w:rPr>
              <w:rFonts w:ascii="Arial" w:hAnsi="Arial" w:cs="Arial"/>
              <w:color w:val="000080"/>
              <w:sz w:val="24"/>
              <w:szCs w:val="24"/>
            </w:rPr>
            <w:t>M</w:t>
          </w:r>
          <w:r w:rsidR="00C540B2" w:rsidRPr="00C540B2">
            <w:rPr>
              <w:rFonts w:ascii="Arial" w:hAnsi="Arial" w:cs="Arial"/>
              <w:color w:val="000080"/>
              <w:sz w:val="24"/>
              <w:szCs w:val="24"/>
            </w:rPr>
            <w:t>andato</w:t>
          </w:r>
        </w:p>
      </w:tc>
    </w:tr>
    <w:tr w:rsidR="001F1A5D" w:rsidRPr="00AF44AE" w:rsidTr="006943DE">
      <w:trPr>
        <w:trHeight w:val="57"/>
      </w:trPr>
      <w:tc>
        <w:tcPr>
          <w:tcW w:w="3261" w:type="dxa"/>
          <w:gridSpan w:val="2"/>
          <w:vAlign w:val="center"/>
        </w:tcPr>
        <w:p w:rsidR="001F1A5D" w:rsidRPr="001827EE" w:rsidRDefault="001F1A5D" w:rsidP="006943DE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556F94">
            <w:rPr>
              <w:rFonts w:ascii="Arial" w:hAnsi="Arial" w:cs="Arial"/>
              <w:bCs/>
              <w:color w:val="333399"/>
            </w:rPr>
            <w:t>PA-GA-5.2-OD-5</w:t>
          </w:r>
        </w:p>
      </w:tc>
      <w:tc>
        <w:tcPr>
          <w:tcW w:w="2410" w:type="dxa"/>
          <w:vAlign w:val="center"/>
        </w:tcPr>
        <w:p w:rsidR="001F1A5D" w:rsidRPr="00AF44AE" w:rsidRDefault="001F1A5D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>
            <w:rPr>
              <w:rFonts w:ascii="Arial" w:hAnsi="Arial" w:cs="Arial"/>
              <w:color w:val="000080"/>
            </w:rPr>
            <w:t>: 0</w:t>
          </w:r>
        </w:p>
      </w:tc>
      <w:tc>
        <w:tcPr>
          <w:tcW w:w="4110" w:type="dxa"/>
          <w:vAlign w:val="center"/>
        </w:tcPr>
        <w:p w:rsidR="001F1A5D" w:rsidRPr="00AF44AE" w:rsidRDefault="001F1A5D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556F94">
            <w:rPr>
              <w:rFonts w:ascii="Arial" w:hAnsi="Arial" w:cs="Arial"/>
              <w:color w:val="000080"/>
            </w:rPr>
            <w:t>03-04-2017</w:t>
          </w:r>
        </w:p>
      </w:tc>
    </w:tr>
  </w:tbl>
  <w:p w:rsidR="001F1A5D" w:rsidRDefault="001F1A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lia9nHMvu0Aaw+vhWMmnHBJ9U/E=" w:salt="ewhN0O4ar1WzcD0D2CMu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D"/>
    <w:rsid w:val="00140250"/>
    <w:rsid w:val="001F1A5D"/>
    <w:rsid w:val="002468DF"/>
    <w:rsid w:val="00556F94"/>
    <w:rsid w:val="00743C69"/>
    <w:rsid w:val="0091088D"/>
    <w:rsid w:val="00957D3E"/>
    <w:rsid w:val="009B64B7"/>
    <w:rsid w:val="00A4270E"/>
    <w:rsid w:val="00C540B2"/>
    <w:rsid w:val="00D8231E"/>
    <w:rsid w:val="00DC3BCD"/>
    <w:rsid w:val="00E112C3"/>
    <w:rsid w:val="00F63EED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A5D"/>
  </w:style>
  <w:style w:type="paragraph" w:styleId="Piedepgina">
    <w:name w:val="footer"/>
    <w:basedOn w:val="Normal"/>
    <w:link w:val="Piedepgina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5D"/>
  </w:style>
  <w:style w:type="table" w:styleId="Tablaconcuadrcula">
    <w:name w:val="Table Grid"/>
    <w:basedOn w:val="Tablanormal"/>
    <w:uiPriority w:val="59"/>
    <w:rsid w:val="001F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A5D"/>
  </w:style>
  <w:style w:type="paragraph" w:styleId="Piedepgina">
    <w:name w:val="footer"/>
    <w:basedOn w:val="Normal"/>
    <w:link w:val="PiedepginaCar"/>
    <w:uiPriority w:val="99"/>
    <w:unhideWhenUsed/>
    <w:rsid w:val="001F1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5D"/>
  </w:style>
  <w:style w:type="table" w:styleId="Tablaconcuadrcula">
    <w:name w:val="Table Grid"/>
    <w:basedOn w:val="Tablanormal"/>
    <w:uiPriority w:val="59"/>
    <w:rsid w:val="001F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VRI</cp:lastModifiedBy>
  <cp:revision>4</cp:revision>
  <dcterms:created xsi:type="dcterms:W3CDTF">2017-04-06T15:50:00Z</dcterms:created>
  <dcterms:modified xsi:type="dcterms:W3CDTF">2017-04-06T16:32:00Z</dcterms:modified>
</cp:coreProperties>
</file>