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3827"/>
      </w:tblGrid>
      <w:tr w:rsidR="00567575" w:rsidRPr="00567575" w:rsidTr="002621D3">
        <w:trPr>
          <w:trHeight w:val="391"/>
        </w:trPr>
        <w:tc>
          <w:tcPr>
            <w:tcW w:w="4537" w:type="dxa"/>
            <w:shd w:val="clear" w:color="auto" w:fill="C6D9F1" w:themeFill="text2" w:themeFillTint="33"/>
          </w:tcPr>
          <w:p w:rsidR="00567575" w:rsidRPr="00F926BB" w:rsidRDefault="002621D3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bookmarkStart w:id="0" w:name="_GoBack"/>
            <w:bookmarkEnd w:id="0"/>
            <w:r w:rsidRPr="00F926BB">
              <w:rPr>
                <w:rStyle w:val="nfasis"/>
                <w:rFonts w:ascii="Arial" w:hAnsi="Arial" w:cs="Arial"/>
                <w:b/>
                <w:i w:val="0"/>
              </w:rPr>
              <w:t>REQUISITO DOCUMENTAL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C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NC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tabs>
                <w:tab w:val="center" w:pos="1575"/>
              </w:tabs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OBSERVACIONES</w:t>
            </w:r>
          </w:p>
        </w:tc>
      </w:tr>
      <w:tr w:rsidR="00567575" w:rsidRPr="00567575" w:rsidTr="00567575">
        <w:trPr>
          <w:trHeight w:val="270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Hoja de vida, y /o  Función Publica 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433"/>
        </w:trPr>
        <w:tc>
          <w:tcPr>
            <w:tcW w:w="4537" w:type="dxa"/>
          </w:tcPr>
          <w:p w:rsidR="00567575" w:rsidRPr="00567575" w:rsidRDefault="00567575" w:rsidP="00567575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Copias  de Títulos y Especialista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433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Certificación de la universidad donde se graduó, para comprobación  de egreso se esa institución educativa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551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Copia de acta de  grado estudios realizados universidades o institutos reconocidos por el estado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400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Registro Ante El Ministerio de salud  (protección social) o ante el  ICFES para títulos extranjeros 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530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Registro Profesional Ante La Secretaria Departamental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369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Cedula de ciudadanía  o extranjería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369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Carnet de vacunas esquema completo: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Hepatitis B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Tétano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Influenza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782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Póliza Responsabilidad Civil Por 300.000.000 (Doscientos Millones De Pesos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285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Rut 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558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Antecedentes-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 disciplinarios ,pasado judicial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584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Carnet de Radio protección para  odontólogos 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578"/>
        </w:trPr>
        <w:tc>
          <w:tcPr>
            <w:tcW w:w="453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Dosímetro para odontólogos que toman RX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333"/>
        </w:trPr>
        <w:tc>
          <w:tcPr>
            <w:tcW w:w="4537" w:type="dxa"/>
          </w:tcPr>
          <w:p w:rsidR="00567575" w:rsidRPr="00567575" w:rsidRDefault="00567575" w:rsidP="00DB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Seguridad   social , ARL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333"/>
        </w:trPr>
        <w:tc>
          <w:tcPr>
            <w:tcW w:w="4537" w:type="dxa"/>
          </w:tcPr>
          <w:p w:rsidR="00567575" w:rsidRPr="00567575" w:rsidRDefault="00567575" w:rsidP="00DB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Contrato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567575">
        <w:trPr>
          <w:trHeight w:val="333"/>
        </w:trPr>
        <w:tc>
          <w:tcPr>
            <w:tcW w:w="4537" w:type="dxa"/>
          </w:tcPr>
          <w:p w:rsidR="00567575" w:rsidRPr="00567575" w:rsidRDefault="00567575" w:rsidP="00DB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Funciones del cargo </w:t>
            </w: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82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</w:tbl>
    <w:p w:rsidR="00567575" w:rsidRPr="00567575" w:rsidRDefault="00567575" w:rsidP="00567575">
      <w:pPr>
        <w:jc w:val="center"/>
        <w:rPr>
          <w:rFonts w:ascii="Arial" w:hAnsi="Arial" w:cs="Arial"/>
        </w:rPr>
      </w:pPr>
    </w:p>
    <w:p w:rsidR="00567575" w:rsidRDefault="00567575" w:rsidP="00567575">
      <w:pPr>
        <w:jc w:val="center"/>
        <w:rPr>
          <w:rFonts w:ascii="Arial" w:hAnsi="Arial" w:cs="Arial"/>
        </w:rPr>
      </w:pPr>
    </w:p>
    <w:p w:rsidR="002621D3" w:rsidRDefault="002621D3" w:rsidP="00567575">
      <w:pPr>
        <w:jc w:val="center"/>
        <w:rPr>
          <w:rFonts w:ascii="Arial" w:hAnsi="Arial" w:cs="Arial"/>
        </w:rPr>
      </w:pPr>
    </w:p>
    <w:p w:rsidR="002621D3" w:rsidRPr="00567575" w:rsidRDefault="002621D3" w:rsidP="00567575">
      <w:pPr>
        <w:jc w:val="center"/>
        <w:rPr>
          <w:rFonts w:ascii="Arial" w:hAnsi="Arial" w:cs="Arial"/>
        </w:rPr>
      </w:pPr>
    </w:p>
    <w:p w:rsidR="00567575" w:rsidRDefault="00567575" w:rsidP="00567575">
      <w:pPr>
        <w:jc w:val="center"/>
        <w:rPr>
          <w:rFonts w:ascii="Arial" w:hAnsi="Arial" w:cs="Arial"/>
        </w:rPr>
      </w:pPr>
    </w:p>
    <w:p w:rsidR="00F926BB" w:rsidRPr="00567575" w:rsidRDefault="00F926BB" w:rsidP="00567575">
      <w:pPr>
        <w:jc w:val="center"/>
        <w:rPr>
          <w:rFonts w:ascii="Arial" w:hAnsi="Arial" w:cs="Arial"/>
        </w:rPr>
      </w:pPr>
    </w:p>
    <w:p w:rsidR="00567575" w:rsidRPr="00F926BB" w:rsidRDefault="00567575" w:rsidP="00567575">
      <w:pPr>
        <w:jc w:val="center"/>
        <w:rPr>
          <w:rFonts w:ascii="Arial" w:hAnsi="Arial" w:cs="Arial"/>
          <w:b/>
        </w:rPr>
      </w:pPr>
      <w:r w:rsidRPr="00F926BB">
        <w:rPr>
          <w:rFonts w:ascii="Arial" w:hAnsi="Arial" w:cs="Arial"/>
          <w:b/>
        </w:rPr>
        <w:lastRenderedPageBreak/>
        <w:t xml:space="preserve">DOCUMENTOS ADMINISTRATIVOS QUE </w:t>
      </w:r>
      <w:r w:rsidR="002621D3" w:rsidRPr="00F926BB">
        <w:rPr>
          <w:rFonts w:ascii="Arial" w:hAnsi="Arial" w:cs="Arial"/>
          <w:b/>
        </w:rPr>
        <w:t xml:space="preserve">DEBEN IR </w:t>
      </w:r>
      <w:r w:rsidRPr="00F926BB">
        <w:rPr>
          <w:rFonts w:ascii="Arial" w:hAnsi="Arial" w:cs="Arial"/>
          <w:b/>
        </w:rPr>
        <w:t>EN LA HOJA DE VIDA</w:t>
      </w:r>
    </w:p>
    <w:p w:rsidR="00596D93" w:rsidRPr="00567575" w:rsidRDefault="00596D93" w:rsidP="00567575">
      <w:pPr>
        <w:jc w:val="center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483"/>
        <w:gridCol w:w="654"/>
        <w:gridCol w:w="567"/>
        <w:gridCol w:w="3934"/>
      </w:tblGrid>
      <w:tr w:rsidR="00567575" w:rsidRPr="00567575" w:rsidTr="002621D3">
        <w:trPr>
          <w:trHeight w:val="391"/>
        </w:trPr>
        <w:tc>
          <w:tcPr>
            <w:tcW w:w="3400" w:type="dxa"/>
            <w:shd w:val="clear" w:color="auto" w:fill="C6D9F1" w:themeFill="text2" w:themeFillTint="33"/>
          </w:tcPr>
          <w:p w:rsidR="00567575" w:rsidRPr="00F926BB" w:rsidRDefault="002621D3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REQUISITO DOCUMENTAL</w:t>
            </w:r>
          </w:p>
        </w:tc>
        <w:tc>
          <w:tcPr>
            <w:tcW w:w="483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C</w:t>
            </w:r>
          </w:p>
        </w:tc>
        <w:tc>
          <w:tcPr>
            <w:tcW w:w="654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NC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tabs>
                <w:tab w:val="center" w:pos="1575"/>
              </w:tabs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NA</w:t>
            </w:r>
          </w:p>
        </w:tc>
        <w:tc>
          <w:tcPr>
            <w:tcW w:w="3934" w:type="dxa"/>
            <w:shd w:val="clear" w:color="auto" w:fill="C6D9F1" w:themeFill="text2" w:themeFillTint="33"/>
          </w:tcPr>
          <w:p w:rsidR="00567575" w:rsidRPr="00F926BB" w:rsidRDefault="00567575" w:rsidP="002621D3">
            <w:pPr>
              <w:tabs>
                <w:tab w:val="center" w:pos="1575"/>
              </w:tabs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 w:rsidRPr="00F926BB">
              <w:rPr>
                <w:rStyle w:val="nfasis"/>
                <w:rFonts w:ascii="Arial" w:hAnsi="Arial" w:cs="Arial"/>
                <w:b/>
                <w:i w:val="0"/>
              </w:rPr>
              <w:t>OBSERVACIONES</w:t>
            </w:r>
          </w:p>
        </w:tc>
      </w:tr>
      <w:tr w:rsidR="00567575" w:rsidRPr="00567575" w:rsidTr="00DB43B8">
        <w:trPr>
          <w:trHeight w:val="391"/>
        </w:trPr>
        <w:tc>
          <w:tcPr>
            <w:tcW w:w="3400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S</w:t>
            </w:r>
            <w:r w:rsidR="002621D3" w:rsidRPr="00567575">
              <w:rPr>
                <w:rStyle w:val="nfasis"/>
                <w:rFonts w:ascii="Arial" w:hAnsi="Arial" w:cs="Arial"/>
                <w:i w:val="0"/>
              </w:rPr>
              <w:t>elección</w:t>
            </w:r>
            <w:r w:rsidRPr="00567575">
              <w:rPr>
                <w:rStyle w:val="nfasis"/>
                <w:rFonts w:ascii="Arial" w:hAnsi="Arial" w:cs="Arial"/>
                <w:i w:val="0"/>
              </w:rPr>
              <w:t xml:space="preserve">- </w:t>
            </w:r>
          </w:p>
          <w:p w:rsidR="002621D3" w:rsidRDefault="002621D3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Inducción</w:t>
            </w:r>
            <w:r w:rsidR="00567575" w:rsidRPr="00567575">
              <w:rPr>
                <w:rStyle w:val="nfasis"/>
                <w:rFonts w:ascii="Arial" w:hAnsi="Arial" w:cs="Arial"/>
                <w:i w:val="0"/>
              </w:rPr>
              <w:t xml:space="preserve"> </w:t>
            </w:r>
          </w:p>
          <w:p w:rsidR="002621D3" w:rsidRDefault="002621D3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Reinducción</w:t>
            </w:r>
          </w:p>
          <w:p w:rsidR="00567575" w:rsidRPr="00567575" w:rsidRDefault="002621D3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Capacitación</w:t>
            </w:r>
            <w:r w:rsidR="00567575" w:rsidRPr="00567575">
              <w:rPr>
                <w:rStyle w:val="nfasis"/>
                <w:rFonts w:ascii="Arial" w:hAnsi="Arial" w:cs="Arial"/>
                <w:i w:val="0"/>
              </w:rPr>
              <w:t xml:space="preserve"> 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tabs>
                <w:tab w:val="center" w:pos="1575"/>
              </w:tabs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tabs>
                <w:tab w:val="center" w:pos="1575"/>
              </w:tabs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412"/>
        </w:trPr>
        <w:tc>
          <w:tcPr>
            <w:tcW w:w="3400" w:type="dxa"/>
          </w:tcPr>
          <w:p w:rsidR="00567575" w:rsidRPr="00567575" w:rsidRDefault="002621D3" w:rsidP="002621D3">
            <w:pPr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  <w:i w:val="0"/>
              </w:rPr>
              <w:t>F</w:t>
            </w:r>
            <w:r w:rsidRPr="00567575">
              <w:rPr>
                <w:rStyle w:val="nfasis"/>
                <w:rFonts w:ascii="Arial" w:hAnsi="Arial" w:cs="Arial"/>
                <w:i w:val="0"/>
              </w:rPr>
              <w:t xml:space="preserve">ormato de entrenamiento 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405"/>
        </w:trPr>
        <w:tc>
          <w:tcPr>
            <w:tcW w:w="3400" w:type="dxa"/>
          </w:tcPr>
          <w:p w:rsidR="00567575" w:rsidRPr="00567575" w:rsidRDefault="002621D3" w:rsidP="002621D3">
            <w:pPr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  <w:i w:val="0"/>
              </w:rPr>
              <w:t>M</w:t>
            </w:r>
            <w:r w:rsidRPr="00567575">
              <w:rPr>
                <w:rStyle w:val="nfasis"/>
                <w:rFonts w:ascii="Arial" w:hAnsi="Arial" w:cs="Arial"/>
                <w:i w:val="0"/>
              </w:rPr>
              <w:t xml:space="preserve">anual de funciones 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257"/>
        </w:trPr>
        <w:tc>
          <w:tcPr>
            <w:tcW w:w="3400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C</w:t>
            </w:r>
            <w:r w:rsidR="002621D3" w:rsidRPr="00567575">
              <w:rPr>
                <w:rStyle w:val="nfasis"/>
                <w:rFonts w:ascii="Arial" w:hAnsi="Arial" w:cs="Arial"/>
                <w:i w:val="0"/>
              </w:rPr>
              <w:t>ontrato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257"/>
        </w:trPr>
        <w:tc>
          <w:tcPr>
            <w:tcW w:w="3400" w:type="dxa"/>
          </w:tcPr>
          <w:p w:rsidR="00567575" w:rsidRPr="00567575" w:rsidRDefault="002621D3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Presentación del colaborador por áreas </w:t>
            </w:r>
          </w:p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585"/>
        </w:trPr>
        <w:tc>
          <w:tcPr>
            <w:tcW w:w="3400" w:type="dxa"/>
          </w:tcPr>
          <w:p w:rsidR="00567575" w:rsidRPr="00567575" w:rsidRDefault="002621D3" w:rsidP="002621D3">
            <w:pPr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  <w:i w:val="0"/>
              </w:rPr>
              <w:t>C</w:t>
            </w:r>
            <w:r w:rsidRPr="00567575">
              <w:rPr>
                <w:rStyle w:val="nfasis"/>
                <w:rFonts w:ascii="Arial" w:hAnsi="Arial" w:cs="Arial"/>
                <w:i w:val="0"/>
              </w:rPr>
              <w:t xml:space="preserve">opia de felicitaciones o llamados de atención 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369"/>
        </w:trPr>
        <w:tc>
          <w:tcPr>
            <w:tcW w:w="3400" w:type="dxa"/>
          </w:tcPr>
          <w:p w:rsidR="00567575" w:rsidRPr="00567575" w:rsidRDefault="002621D3" w:rsidP="002621D3">
            <w:pPr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  <w:i w:val="0"/>
              </w:rPr>
              <w:t>E</w:t>
            </w:r>
            <w:r w:rsidRPr="00567575">
              <w:rPr>
                <w:rStyle w:val="nfasis"/>
                <w:rFonts w:ascii="Arial" w:hAnsi="Arial" w:cs="Arial"/>
                <w:i w:val="0"/>
              </w:rPr>
              <w:t>xámenes de competencia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333"/>
        </w:trPr>
        <w:tc>
          <w:tcPr>
            <w:tcW w:w="3400" w:type="dxa"/>
          </w:tcPr>
          <w:p w:rsidR="00567575" w:rsidRPr="00567575" w:rsidRDefault="002621D3" w:rsidP="00262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  <w:i w:val="0"/>
              </w:rPr>
              <w:t>A</w:t>
            </w:r>
            <w:r w:rsidRPr="00567575">
              <w:rPr>
                <w:rStyle w:val="nfasis"/>
                <w:rFonts w:ascii="Arial" w:hAnsi="Arial" w:cs="Arial"/>
                <w:i w:val="0"/>
              </w:rPr>
              <w:t xml:space="preserve">rchivar en carpeta rotulada </w:t>
            </w:r>
          </w:p>
        </w:tc>
        <w:tc>
          <w:tcPr>
            <w:tcW w:w="483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65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567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  <w:tc>
          <w:tcPr>
            <w:tcW w:w="3934" w:type="dxa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67575" w:rsidRPr="00567575" w:rsidTr="00DB43B8">
        <w:trPr>
          <w:trHeight w:val="782"/>
        </w:trPr>
        <w:tc>
          <w:tcPr>
            <w:tcW w:w="9038" w:type="dxa"/>
            <w:gridSpan w:val="5"/>
          </w:tcPr>
          <w:p w:rsidR="00567575" w:rsidRPr="00567575" w:rsidRDefault="00567575" w:rsidP="00DB43B8">
            <w:pPr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>Advertencia:</w:t>
            </w:r>
          </w:p>
          <w:p w:rsidR="00567575" w:rsidRPr="00567575" w:rsidRDefault="00567575" w:rsidP="002621D3">
            <w:pPr>
              <w:jc w:val="both"/>
              <w:rPr>
                <w:rStyle w:val="nfasis"/>
                <w:rFonts w:ascii="Arial" w:hAnsi="Arial" w:cs="Arial"/>
                <w:i w:val="0"/>
              </w:rPr>
            </w:pPr>
            <w:r w:rsidRPr="00567575">
              <w:rPr>
                <w:rStyle w:val="nfasis"/>
                <w:rFonts w:ascii="Arial" w:hAnsi="Arial" w:cs="Arial"/>
                <w:i w:val="0"/>
              </w:rPr>
              <w:t xml:space="preserve"> Sin estos requisitos no puede empezar a laborar en la Unidad de Salud de la Universidad del Cauca</w:t>
            </w:r>
          </w:p>
        </w:tc>
      </w:tr>
    </w:tbl>
    <w:p w:rsidR="00567575" w:rsidRPr="00567575" w:rsidRDefault="00567575" w:rsidP="00567575">
      <w:pPr>
        <w:jc w:val="center"/>
        <w:rPr>
          <w:rFonts w:ascii="Arial" w:hAnsi="Arial" w:cs="Arial"/>
        </w:rPr>
      </w:pPr>
    </w:p>
    <w:sectPr w:rsidR="00567575" w:rsidRPr="00567575" w:rsidSect="007513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45" w:rsidRDefault="009C2545" w:rsidP="00D46BC9">
      <w:r>
        <w:separator/>
      </w:r>
    </w:p>
  </w:endnote>
  <w:endnote w:type="continuationSeparator" w:id="0">
    <w:p w:rsidR="009C2545" w:rsidRDefault="009C2545" w:rsidP="00D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45" w:rsidRDefault="009C2545" w:rsidP="00D46BC9">
      <w:r>
        <w:separator/>
      </w:r>
    </w:p>
  </w:footnote>
  <w:footnote w:type="continuationSeparator" w:id="0">
    <w:p w:rsidR="009C2545" w:rsidRDefault="009C2545" w:rsidP="00D4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18" w:type="dxa"/>
      <w:tblBorders>
        <w:top w:val="single" w:sz="2" w:space="0" w:color="1F497D"/>
        <w:left w:val="single" w:sz="2" w:space="0" w:color="1F497D"/>
        <w:bottom w:val="single" w:sz="2" w:space="0" w:color="1F497D"/>
        <w:right w:val="single" w:sz="2" w:space="0" w:color="1F497D"/>
        <w:insideH w:val="single" w:sz="2" w:space="0" w:color="1F497D"/>
        <w:insideV w:val="single" w:sz="2" w:space="0" w:color="1F497D"/>
      </w:tblBorders>
      <w:tblLayout w:type="fixed"/>
      <w:tblLook w:val="01E0" w:firstRow="1" w:lastRow="1" w:firstColumn="1" w:lastColumn="1" w:noHBand="0" w:noVBand="0"/>
    </w:tblPr>
    <w:tblGrid>
      <w:gridCol w:w="1277"/>
      <w:gridCol w:w="2693"/>
      <w:gridCol w:w="1559"/>
      <w:gridCol w:w="3969"/>
    </w:tblGrid>
    <w:tr w:rsidR="002621D3" w:rsidTr="00F926BB">
      <w:trPr>
        <w:trHeight w:val="1129"/>
      </w:trPr>
      <w:tc>
        <w:tcPr>
          <w:tcW w:w="1277" w:type="dxa"/>
          <w:vAlign w:val="center"/>
        </w:tcPr>
        <w:p w:rsidR="002621D3" w:rsidRPr="001827EE" w:rsidRDefault="002621D3" w:rsidP="0005397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404D2B5" wp14:editId="7814556C">
                <wp:extent cx="657180" cy="61912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720" cy="61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3"/>
        </w:tcPr>
        <w:p w:rsidR="002621D3" w:rsidRDefault="002621D3" w:rsidP="0005397B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2621D3" w:rsidRPr="008D6734" w:rsidRDefault="002621D3" w:rsidP="0005397B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D6734">
            <w:rPr>
              <w:rFonts w:ascii="Arial" w:hAnsi="Arial" w:cs="Arial"/>
              <w:color w:val="000080"/>
              <w:lang w:val="es-ES_tradnl"/>
            </w:rPr>
            <w:t>Unidad de Salud</w:t>
          </w:r>
        </w:p>
        <w:p w:rsidR="002621D3" w:rsidRDefault="002621D3" w:rsidP="002621D3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8D6734">
            <w:rPr>
              <w:rFonts w:ascii="Arial" w:hAnsi="Arial" w:cs="Arial"/>
              <w:color w:val="000080"/>
              <w:lang w:val="es-ES_tradnl"/>
            </w:rPr>
            <w:t xml:space="preserve">Lista de chequeo </w:t>
          </w:r>
          <w:r>
            <w:rPr>
              <w:rFonts w:ascii="Arial" w:hAnsi="Arial" w:cs="Arial"/>
              <w:color w:val="000080"/>
              <w:lang w:val="es-ES_tradnl"/>
            </w:rPr>
            <w:t>odontólogos especialistas</w:t>
          </w:r>
        </w:p>
      </w:tc>
    </w:tr>
    <w:tr w:rsidR="002621D3" w:rsidRPr="00AF44AE" w:rsidTr="00F926BB">
      <w:trPr>
        <w:trHeight w:val="27"/>
      </w:trPr>
      <w:tc>
        <w:tcPr>
          <w:tcW w:w="3970" w:type="dxa"/>
          <w:gridSpan w:val="2"/>
          <w:vAlign w:val="center"/>
        </w:tcPr>
        <w:p w:rsidR="002621D3" w:rsidRPr="001827EE" w:rsidRDefault="002621D3" w:rsidP="00F926BB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>: PA-GU-10-FOR-10</w:t>
          </w:r>
        </w:p>
      </w:tc>
      <w:tc>
        <w:tcPr>
          <w:tcW w:w="1559" w:type="dxa"/>
          <w:vAlign w:val="center"/>
        </w:tcPr>
        <w:p w:rsidR="002621D3" w:rsidRPr="00AF44AE" w:rsidRDefault="002621D3" w:rsidP="00F926B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969" w:type="dxa"/>
          <w:vAlign w:val="center"/>
        </w:tcPr>
        <w:p w:rsidR="002621D3" w:rsidRPr="00AF44AE" w:rsidRDefault="002621D3" w:rsidP="00F926B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83013D">
            <w:rPr>
              <w:rFonts w:ascii="Arial" w:hAnsi="Arial" w:cs="Arial"/>
              <w:color w:val="000080"/>
              <w:lang w:val="es-ES_tradnl"/>
            </w:rPr>
            <w:t xml:space="preserve"> de </w:t>
          </w:r>
          <w:r>
            <w:rPr>
              <w:rFonts w:ascii="Arial" w:hAnsi="Arial" w:cs="Arial"/>
              <w:color w:val="000080"/>
              <w:lang w:val="es-ES_tradnl"/>
            </w:rPr>
            <w:t>actualización: 19-08-2015</w:t>
          </w:r>
        </w:p>
      </w:tc>
    </w:tr>
  </w:tbl>
  <w:p w:rsidR="00D46BC9" w:rsidRPr="00D46BC9" w:rsidRDefault="00D46BC9" w:rsidP="002621D3">
    <w:pPr>
      <w:pStyle w:val="Encabezado"/>
      <w:ind w:left="-426" w:hanging="426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5"/>
    <w:rsid w:val="001D7F85"/>
    <w:rsid w:val="002621D3"/>
    <w:rsid w:val="00304F17"/>
    <w:rsid w:val="00567575"/>
    <w:rsid w:val="00596D93"/>
    <w:rsid w:val="007513BA"/>
    <w:rsid w:val="0083013D"/>
    <w:rsid w:val="00830F14"/>
    <w:rsid w:val="00835935"/>
    <w:rsid w:val="009C2545"/>
    <w:rsid w:val="00B47E79"/>
    <w:rsid w:val="00D46BC9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7575"/>
    <w:pPr>
      <w:tabs>
        <w:tab w:val="center" w:pos="4252"/>
        <w:tab w:val="right" w:pos="8504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67575"/>
    <w:rPr>
      <w:rFonts w:ascii="Garamond" w:eastAsia="Times New Roman" w:hAnsi="Garamond" w:cs="Times New Roman"/>
      <w:kern w:val="18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7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56757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nfasis">
    <w:name w:val="Emphasis"/>
    <w:qFormat/>
    <w:rsid w:val="00567575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D46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C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7575"/>
    <w:pPr>
      <w:tabs>
        <w:tab w:val="center" w:pos="4252"/>
        <w:tab w:val="right" w:pos="8504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67575"/>
    <w:rPr>
      <w:rFonts w:ascii="Garamond" w:eastAsia="Times New Roman" w:hAnsi="Garamond" w:cs="Times New Roman"/>
      <w:kern w:val="18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7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56757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nfasis">
    <w:name w:val="Emphasis"/>
    <w:qFormat/>
    <w:rsid w:val="00567575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D46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C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planeacion</cp:lastModifiedBy>
  <cp:revision>2</cp:revision>
  <dcterms:created xsi:type="dcterms:W3CDTF">2015-08-19T23:10:00Z</dcterms:created>
  <dcterms:modified xsi:type="dcterms:W3CDTF">2015-08-19T23:10:00Z</dcterms:modified>
</cp:coreProperties>
</file>