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D8" w:rsidRPr="00C83E6C" w:rsidRDefault="00C83E6C" w:rsidP="00C83E6C">
      <w:pPr>
        <w:jc w:val="center"/>
        <w:rPr>
          <w:b/>
        </w:rPr>
      </w:pPr>
      <w:r w:rsidRPr="00C83E6C">
        <w:rPr>
          <w:b/>
        </w:rPr>
        <w:t xml:space="preserve">FORMATO MA-GO-FOR </w:t>
      </w:r>
      <w:r w:rsidR="00EF21ED">
        <w:rPr>
          <w:b/>
        </w:rPr>
        <w:t>24</w:t>
      </w:r>
    </w:p>
    <w:p w:rsidR="00C83E6C" w:rsidRPr="00C83E6C" w:rsidRDefault="00C83E6C" w:rsidP="00C83E6C">
      <w:pPr>
        <w:jc w:val="center"/>
        <w:rPr>
          <w:b/>
        </w:rPr>
      </w:pPr>
      <w:r w:rsidRPr="00C83E6C">
        <w:rPr>
          <w:b/>
        </w:rPr>
        <w:t>CURVAS DE PESO Y TALLA E IMC EN MUJERES DE 2 A 20 AÑOS</w:t>
      </w:r>
    </w:p>
    <w:p w:rsidR="00C83E6C" w:rsidRDefault="00C83E6C">
      <w:r>
        <w:rPr>
          <w:noProof/>
          <w:lang w:eastAsia="es-ES"/>
        </w:rPr>
        <w:drawing>
          <wp:inline distT="0" distB="0" distL="0" distR="0">
            <wp:extent cx="5400040" cy="742595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6C" w:rsidRDefault="00C83E6C"/>
    <w:p w:rsidR="00C83E6C" w:rsidRDefault="00C83E6C"/>
    <w:p w:rsidR="00C83E6C" w:rsidRDefault="00C83E6C">
      <w:r>
        <w:rPr>
          <w:noProof/>
          <w:lang w:eastAsia="es-ES"/>
        </w:rPr>
        <w:lastRenderedPageBreak/>
        <w:drawing>
          <wp:inline distT="0" distB="0" distL="0" distR="0">
            <wp:extent cx="5400040" cy="7361792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6C" w:rsidRDefault="00C83E6C"/>
    <w:p w:rsidR="00C83E6C" w:rsidRDefault="00C83E6C"/>
    <w:p w:rsidR="00C83E6C" w:rsidRDefault="00C83E6C">
      <w:r>
        <w:rPr>
          <w:noProof/>
          <w:lang w:eastAsia="es-ES"/>
        </w:rPr>
        <w:lastRenderedPageBreak/>
        <w:drawing>
          <wp:inline distT="0" distB="0" distL="0" distR="0">
            <wp:extent cx="5400040" cy="7329564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2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E6C" w:rsidSect="00E25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3E6C"/>
    <w:rsid w:val="00063090"/>
    <w:rsid w:val="002E3ECD"/>
    <w:rsid w:val="00C83E6C"/>
    <w:rsid w:val="00D44EA5"/>
    <w:rsid w:val="00E250D8"/>
    <w:rsid w:val="00EF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</Words>
  <Characters>73</Characters>
  <Application>Microsoft Office Word</Application>
  <DocSecurity>0</DocSecurity>
  <Lines>1</Lines>
  <Paragraphs>1</Paragraphs>
  <ScaleCrop>false</ScaleCrop>
  <Company>UNICAUCA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UNISALUD</dc:creator>
  <cp:keywords/>
  <dc:description/>
  <cp:lastModifiedBy>UNISALUD</cp:lastModifiedBy>
  <cp:revision>2</cp:revision>
  <dcterms:created xsi:type="dcterms:W3CDTF">2015-08-27T16:27:00Z</dcterms:created>
  <dcterms:modified xsi:type="dcterms:W3CDTF">2016-04-28T17:47:00Z</dcterms:modified>
</cp:coreProperties>
</file>