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2A" w:rsidRDefault="005C612A">
      <w:pPr>
        <w:pStyle w:val="Textoindependiente"/>
        <w:spacing w:before="1"/>
        <w:rPr>
          <w:rFonts w:ascii="Times New Roman"/>
          <w:b w:val="0"/>
          <w:sz w:val="20"/>
        </w:rPr>
      </w:pPr>
    </w:p>
    <w:p w:rsidR="005C612A" w:rsidRDefault="000A3885">
      <w:pPr>
        <w:pStyle w:val="Textoindependiente"/>
        <w:spacing w:before="51" w:line="278" w:lineRule="auto"/>
        <w:ind w:left="682" w:right="467"/>
      </w:pPr>
      <w:r>
        <w:t>INFORME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CONVOCATORIA</w:t>
      </w:r>
      <w:r>
        <w:rPr>
          <w:spacing w:val="-6"/>
        </w:rPr>
        <w:t xml:space="preserve"> </w:t>
      </w:r>
      <w:r>
        <w:t>VICERRECTORÍA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BIENESTAR</w:t>
      </w:r>
      <w:r>
        <w:rPr>
          <w:spacing w:val="-5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GENERALES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149"/>
        <w:gridCol w:w="3656"/>
      </w:tblGrid>
      <w:tr w:rsidR="005C612A">
        <w:trPr>
          <w:trHeight w:val="292"/>
        </w:trPr>
        <w:tc>
          <w:tcPr>
            <w:tcW w:w="3231" w:type="dxa"/>
          </w:tcPr>
          <w:p w:rsidR="005C612A" w:rsidRDefault="000A3885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PROYECTO:</w:t>
            </w:r>
          </w:p>
        </w:tc>
        <w:tc>
          <w:tcPr>
            <w:tcW w:w="6805" w:type="dxa"/>
            <w:gridSpan w:val="2"/>
          </w:tcPr>
          <w:p w:rsidR="005C612A" w:rsidRDefault="005C61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12A">
        <w:trPr>
          <w:trHeight w:val="587"/>
        </w:trPr>
        <w:tc>
          <w:tcPr>
            <w:tcW w:w="3231" w:type="dxa"/>
          </w:tcPr>
          <w:p w:rsidR="005C612A" w:rsidRDefault="000A3885">
            <w:pPr>
              <w:pStyle w:val="TableParagraph"/>
              <w:spacing w:line="28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NOMBRES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APELLIDOS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</w:p>
          <w:p w:rsidR="005C612A" w:rsidRDefault="000A3885">
            <w:pPr>
              <w:pStyle w:val="TableParagraph"/>
              <w:spacing w:before="2" w:line="27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SOLICITANTE:</w:t>
            </w:r>
          </w:p>
        </w:tc>
        <w:tc>
          <w:tcPr>
            <w:tcW w:w="6805" w:type="dxa"/>
            <w:gridSpan w:val="2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</w:tr>
      <w:tr w:rsidR="005C612A">
        <w:trPr>
          <w:trHeight w:val="292"/>
        </w:trPr>
        <w:tc>
          <w:tcPr>
            <w:tcW w:w="3231" w:type="dxa"/>
          </w:tcPr>
          <w:p w:rsidR="005C612A" w:rsidRDefault="000A3885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IDENTIFICACIÓN:</w:t>
            </w:r>
          </w:p>
        </w:tc>
        <w:tc>
          <w:tcPr>
            <w:tcW w:w="6805" w:type="dxa"/>
            <w:gridSpan w:val="2"/>
          </w:tcPr>
          <w:p w:rsidR="005C612A" w:rsidRDefault="005C61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12A">
        <w:trPr>
          <w:trHeight w:val="292"/>
        </w:trPr>
        <w:tc>
          <w:tcPr>
            <w:tcW w:w="3231" w:type="dxa"/>
          </w:tcPr>
          <w:p w:rsidR="005C612A" w:rsidRDefault="000A3885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EJECUCIÓN</w:t>
            </w:r>
          </w:p>
        </w:tc>
        <w:tc>
          <w:tcPr>
            <w:tcW w:w="3149" w:type="dxa"/>
          </w:tcPr>
          <w:p w:rsidR="005C612A" w:rsidRDefault="005C61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6" w:type="dxa"/>
          </w:tcPr>
          <w:p w:rsidR="005C612A" w:rsidRDefault="005C61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12A">
        <w:trPr>
          <w:trHeight w:val="588"/>
        </w:trPr>
        <w:tc>
          <w:tcPr>
            <w:tcW w:w="3231" w:type="dxa"/>
          </w:tcPr>
          <w:p w:rsidR="005C612A" w:rsidRDefault="000A3885">
            <w:pPr>
              <w:pStyle w:val="TableParagraph"/>
              <w:spacing w:line="28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PRINCIPAL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</w:p>
          <w:p w:rsidR="005C612A" w:rsidRDefault="000A3885">
            <w:pPr>
              <w:pStyle w:val="TableParagraph"/>
              <w:spacing w:line="27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PROYECTO</w:t>
            </w:r>
          </w:p>
        </w:tc>
        <w:tc>
          <w:tcPr>
            <w:tcW w:w="6805" w:type="dxa"/>
            <w:gridSpan w:val="2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</w:tr>
    </w:tbl>
    <w:p w:rsidR="005C612A" w:rsidRDefault="005C612A">
      <w:pPr>
        <w:pStyle w:val="Textoindependiente"/>
      </w:pPr>
    </w:p>
    <w:p w:rsidR="005C612A" w:rsidRDefault="005C612A">
      <w:pPr>
        <w:pStyle w:val="Textoindependiente"/>
      </w:pPr>
    </w:p>
    <w:p w:rsidR="005C612A" w:rsidRDefault="005C612A">
      <w:pPr>
        <w:pStyle w:val="Textoindependiente"/>
        <w:spacing w:before="7"/>
        <w:rPr>
          <w:sz w:val="23"/>
        </w:rPr>
      </w:pPr>
    </w:p>
    <w:p w:rsidR="005C612A" w:rsidRDefault="000A3885">
      <w:pPr>
        <w:pStyle w:val="Textoindependiente"/>
        <w:ind w:left="1041"/>
      </w:pPr>
      <w:r>
        <w:rPr>
          <w:b w:val="0"/>
        </w:rPr>
        <w:t>1.</w:t>
      </w:r>
      <w:r>
        <w:rPr>
          <w:b w:val="0"/>
          <w:spacing w:val="64"/>
        </w:rPr>
        <w:t xml:space="preserve"> </w:t>
      </w:r>
      <w:r>
        <w:t>REPORTE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ACTIVIDADES</w:t>
      </w:r>
    </w:p>
    <w:p w:rsidR="005C612A" w:rsidRDefault="005C612A">
      <w:pPr>
        <w:pStyle w:val="Textoindependiente"/>
        <w:spacing w:before="10" w:after="1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687"/>
        <w:gridCol w:w="2835"/>
      </w:tblGrid>
      <w:tr w:rsidR="005C612A">
        <w:trPr>
          <w:trHeight w:val="587"/>
        </w:trPr>
        <w:tc>
          <w:tcPr>
            <w:tcW w:w="3515" w:type="dxa"/>
          </w:tcPr>
          <w:p w:rsidR="005C612A" w:rsidRDefault="000A3885">
            <w:pPr>
              <w:pStyle w:val="TableParagraph"/>
              <w:spacing w:line="290" w:lineRule="atLeast"/>
              <w:ind w:left="1216" w:right="191" w:hanging="1004"/>
              <w:rPr>
                <w:b/>
                <w:sz w:val="24"/>
              </w:rPr>
            </w:pPr>
            <w:r>
              <w:rPr>
                <w:b/>
                <w:sz w:val="24"/>
              </w:rPr>
              <w:t>ACTIVIDADES DESCRITAS EN EL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PROYECTO</w:t>
            </w:r>
          </w:p>
        </w:tc>
        <w:tc>
          <w:tcPr>
            <w:tcW w:w="3687" w:type="dxa"/>
          </w:tcPr>
          <w:p w:rsidR="005C612A" w:rsidRDefault="000A3885">
            <w:pPr>
              <w:pStyle w:val="TableParagraph"/>
              <w:spacing w:before="1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ACCIONES</w:t>
            </w:r>
          </w:p>
        </w:tc>
        <w:tc>
          <w:tcPr>
            <w:tcW w:w="2835" w:type="dxa"/>
          </w:tcPr>
          <w:p w:rsidR="005C612A" w:rsidRDefault="000A3885">
            <w:pPr>
              <w:pStyle w:val="TableParagraph"/>
              <w:spacing w:line="290" w:lineRule="atLeast"/>
              <w:ind w:left="472" w:right="113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RESULTADOS OBTENIDOS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ACCIÓN</w:t>
            </w:r>
          </w:p>
        </w:tc>
      </w:tr>
      <w:tr w:rsidR="005C612A">
        <w:trPr>
          <w:trHeight w:val="230"/>
        </w:trPr>
        <w:tc>
          <w:tcPr>
            <w:tcW w:w="3515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612A">
        <w:trPr>
          <w:trHeight w:val="230"/>
        </w:trPr>
        <w:tc>
          <w:tcPr>
            <w:tcW w:w="3515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612A">
        <w:trPr>
          <w:trHeight w:val="230"/>
        </w:trPr>
        <w:tc>
          <w:tcPr>
            <w:tcW w:w="3515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612A">
        <w:trPr>
          <w:trHeight w:val="230"/>
        </w:trPr>
        <w:tc>
          <w:tcPr>
            <w:tcW w:w="3515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612A">
        <w:trPr>
          <w:trHeight w:val="230"/>
        </w:trPr>
        <w:tc>
          <w:tcPr>
            <w:tcW w:w="3515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612A">
        <w:trPr>
          <w:trHeight w:val="230"/>
        </w:trPr>
        <w:tc>
          <w:tcPr>
            <w:tcW w:w="3515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612A">
        <w:trPr>
          <w:trHeight w:val="230"/>
        </w:trPr>
        <w:tc>
          <w:tcPr>
            <w:tcW w:w="3515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:rsidR="005C612A" w:rsidRDefault="005C61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C612A" w:rsidRDefault="005C612A">
      <w:pPr>
        <w:pStyle w:val="Textoindependiente"/>
        <w:rPr>
          <w:sz w:val="20"/>
        </w:rPr>
      </w:pPr>
    </w:p>
    <w:p w:rsidR="005C612A" w:rsidRDefault="005C612A">
      <w:pPr>
        <w:pStyle w:val="Textoindependiente"/>
        <w:rPr>
          <w:sz w:val="20"/>
        </w:rPr>
      </w:pPr>
    </w:p>
    <w:p w:rsidR="005C612A" w:rsidRDefault="005C612A">
      <w:pPr>
        <w:pStyle w:val="Textoindependiente"/>
        <w:rPr>
          <w:sz w:val="20"/>
        </w:rPr>
      </w:pPr>
    </w:p>
    <w:p w:rsidR="005C612A" w:rsidRDefault="005C612A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2269"/>
        <w:gridCol w:w="1844"/>
        <w:gridCol w:w="2550"/>
      </w:tblGrid>
      <w:tr w:rsidR="005C612A">
        <w:trPr>
          <w:trHeight w:val="630"/>
        </w:trPr>
        <w:tc>
          <w:tcPr>
            <w:tcW w:w="10070" w:type="dxa"/>
            <w:gridSpan w:val="4"/>
            <w:shd w:val="clear" w:color="auto" w:fill="8EAADB"/>
          </w:tcPr>
          <w:p w:rsidR="005C612A" w:rsidRDefault="000A3885">
            <w:pPr>
              <w:pStyle w:val="TableParagraph"/>
              <w:spacing w:before="167"/>
              <w:ind w:left="429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Estadísticas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Atención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población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diferenciada.</w:t>
            </w:r>
          </w:p>
        </w:tc>
      </w:tr>
      <w:tr w:rsidR="005C612A">
        <w:trPr>
          <w:trHeight w:val="1259"/>
        </w:trPr>
        <w:tc>
          <w:tcPr>
            <w:tcW w:w="3407" w:type="dxa"/>
            <w:shd w:val="clear" w:color="auto" w:fill="8EAADB"/>
          </w:tcPr>
          <w:p w:rsidR="005C612A" w:rsidRDefault="005C612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5C612A" w:rsidRDefault="000A3885">
            <w:pPr>
              <w:pStyle w:val="TableParagraph"/>
              <w:spacing w:line="237" w:lineRule="auto"/>
              <w:ind w:left="1209" w:right="422" w:hanging="764"/>
              <w:rPr>
                <w:b/>
              </w:rPr>
            </w:pPr>
            <w:r>
              <w:rPr>
                <w:b/>
              </w:rPr>
              <w:t>ACTIVIDAD DESCRITA EN 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PROYECTO</w:t>
            </w:r>
          </w:p>
        </w:tc>
        <w:tc>
          <w:tcPr>
            <w:tcW w:w="2269" w:type="dxa"/>
            <w:shd w:val="clear" w:color="auto" w:fill="8EAADB"/>
          </w:tcPr>
          <w:p w:rsidR="005C612A" w:rsidRDefault="005C612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5C612A" w:rsidRDefault="000A3885">
            <w:pPr>
              <w:pStyle w:val="TableParagraph"/>
              <w:spacing w:line="237" w:lineRule="auto"/>
              <w:ind w:left="520" w:right="238" w:hanging="260"/>
              <w:rPr>
                <w:b/>
              </w:rPr>
            </w:pPr>
            <w:r>
              <w:rPr>
                <w:b/>
              </w:rPr>
              <w:t>LUGAR Y FECHA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REALIZACIÓN</w:t>
            </w:r>
          </w:p>
        </w:tc>
        <w:tc>
          <w:tcPr>
            <w:tcW w:w="1844" w:type="dxa"/>
            <w:shd w:val="clear" w:color="auto" w:fill="8EAADB"/>
          </w:tcPr>
          <w:p w:rsidR="005C612A" w:rsidRDefault="005C612A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C612A" w:rsidRDefault="000A3885">
            <w:pPr>
              <w:pStyle w:val="TableParagraph"/>
              <w:ind w:left="375" w:right="370"/>
              <w:jc w:val="center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POBLACIÓN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ATENDIDA</w:t>
            </w:r>
          </w:p>
        </w:tc>
        <w:tc>
          <w:tcPr>
            <w:tcW w:w="2550" w:type="dxa"/>
            <w:shd w:val="clear" w:color="auto" w:fill="8EAADB"/>
          </w:tcPr>
          <w:p w:rsidR="005C612A" w:rsidRDefault="005C612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5C612A" w:rsidRDefault="000A3885">
            <w:pPr>
              <w:pStyle w:val="TableParagraph"/>
              <w:spacing w:line="237" w:lineRule="auto"/>
              <w:ind w:left="653" w:right="73" w:hanging="563"/>
              <w:rPr>
                <w:b/>
              </w:rPr>
            </w:pPr>
            <w:r>
              <w:rPr>
                <w:b/>
              </w:rPr>
              <w:t>FUENTE DE VERIFICACIÓN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(EVIDENCIAS)</w:t>
            </w:r>
          </w:p>
        </w:tc>
      </w:tr>
      <w:tr w:rsidR="005C612A">
        <w:trPr>
          <w:trHeight w:val="631"/>
        </w:trPr>
        <w:tc>
          <w:tcPr>
            <w:tcW w:w="3407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</w:tr>
      <w:tr w:rsidR="005C612A">
        <w:trPr>
          <w:trHeight w:val="628"/>
        </w:trPr>
        <w:tc>
          <w:tcPr>
            <w:tcW w:w="3407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</w:tr>
      <w:tr w:rsidR="005C612A">
        <w:trPr>
          <w:trHeight w:val="630"/>
        </w:trPr>
        <w:tc>
          <w:tcPr>
            <w:tcW w:w="3407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0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</w:tr>
    </w:tbl>
    <w:p w:rsidR="005C612A" w:rsidRDefault="000A3885">
      <w:pPr>
        <w:pStyle w:val="Prrafodelista"/>
        <w:numPr>
          <w:ilvl w:val="0"/>
          <w:numId w:val="1"/>
        </w:numPr>
        <w:tabs>
          <w:tab w:val="left" w:pos="1402"/>
        </w:tabs>
        <w:spacing w:before="0"/>
        <w:ind w:hanging="361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BALANCE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LAS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ACCIONES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REALIZADAS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Y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PROPUESTAS.</w:t>
      </w:r>
    </w:p>
    <w:p w:rsidR="005C612A" w:rsidRDefault="005C612A">
      <w:pPr>
        <w:rPr>
          <w:sz w:val="24"/>
        </w:rPr>
        <w:sectPr w:rsidR="005C61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380" w:right="920" w:bottom="1360" w:left="1020" w:header="694" w:footer="1161" w:gutter="0"/>
          <w:pgNumType w:start="1"/>
          <w:cols w:space="720"/>
        </w:sectPr>
      </w:pPr>
    </w:p>
    <w:p w:rsidR="005C612A" w:rsidRDefault="005C612A">
      <w:pPr>
        <w:pStyle w:val="Textoindependiente"/>
        <w:rPr>
          <w:sz w:val="20"/>
        </w:rPr>
      </w:pPr>
    </w:p>
    <w:p w:rsidR="005C612A" w:rsidRDefault="005C612A">
      <w:pPr>
        <w:pStyle w:val="Textoindependiente"/>
        <w:spacing w:before="2"/>
        <w:rPr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5C612A">
        <w:trPr>
          <w:trHeight w:val="721"/>
        </w:trPr>
        <w:tc>
          <w:tcPr>
            <w:tcW w:w="9924" w:type="dxa"/>
            <w:shd w:val="clear" w:color="auto" w:fill="8EAADB"/>
          </w:tcPr>
          <w:p w:rsidR="005C612A" w:rsidRDefault="000A3885">
            <w:pPr>
              <w:pStyle w:val="TableParagraph"/>
              <w:spacing w:before="21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Avances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identificados</w:t>
            </w:r>
          </w:p>
        </w:tc>
      </w:tr>
      <w:tr w:rsidR="005C612A">
        <w:trPr>
          <w:trHeight w:val="3245"/>
        </w:trPr>
        <w:tc>
          <w:tcPr>
            <w:tcW w:w="9924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</w:tr>
      <w:tr w:rsidR="005C612A">
        <w:trPr>
          <w:trHeight w:val="292"/>
        </w:trPr>
        <w:tc>
          <w:tcPr>
            <w:tcW w:w="9924" w:type="dxa"/>
            <w:shd w:val="clear" w:color="auto" w:fill="8EAADB"/>
          </w:tcPr>
          <w:p w:rsidR="005C612A" w:rsidRDefault="000A3885">
            <w:pPr>
              <w:pStyle w:val="TableParagraph"/>
              <w:spacing w:line="272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Qué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acciones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quedaron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pendientes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lograron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porqué.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color w:val="D0CECE"/>
                <w:sz w:val="24"/>
              </w:rPr>
              <w:t>(Observaciones)</w:t>
            </w:r>
          </w:p>
        </w:tc>
      </w:tr>
      <w:tr w:rsidR="005C612A">
        <w:trPr>
          <w:trHeight w:val="1931"/>
        </w:trPr>
        <w:tc>
          <w:tcPr>
            <w:tcW w:w="9924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</w:tr>
    </w:tbl>
    <w:p w:rsidR="005C612A" w:rsidRDefault="005C612A">
      <w:pPr>
        <w:pStyle w:val="Textoindependiente"/>
        <w:rPr>
          <w:sz w:val="20"/>
        </w:rPr>
      </w:pPr>
    </w:p>
    <w:p w:rsidR="005C612A" w:rsidRDefault="005C612A">
      <w:pPr>
        <w:pStyle w:val="Textoindependiente"/>
        <w:spacing w:before="9"/>
        <w:rPr>
          <w:sz w:val="14"/>
        </w:rPr>
      </w:pPr>
    </w:p>
    <w:p w:rsidR="005C612A" w:rsidRDefault="000A3885">
      <w:pPr>
        <w:pStyle w:val="Prrafodelista"/>
        <w:numPr>
          <w:ilvl w:val="0"/>
          <w:numId w:val="1"/>
        </w:numPr>
        <w:tabs>
          <w:tab w:val="left" w:pos="1402"/>
        </w:tabs>
        <w:ind w:hanging="361"/>
        <w:rPr>
          <w:rFonts w:ascii="Arial MT" w:hAnsi="Arial MT"/>
          <w:b/>
          <w:sz w:val="24"/>
        </w:rPr>
      </w:pPr>
      <w:r>
        <w:rPr>
          <w:b/>
          <w:sz w:val="24"/>
        </w:rPr>
        <w:t>RELACIÓN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SOPORTES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Y/O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EVIDENCIAS</w:t>
      </w:r>
    </w:p>
    <w:p w:rsidR="005C612A" w:rsidRDefault="005C612A">
      <w:pPr>
        <w:pStyle w:val="Textoindependiente"/>
        <w:spacing w:before="3"/>
        <w:rPr>
          <w:rFonts w:ascii="Arial"/>
          <w:sz w:val="21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528"/>
      </w:tblGrid>
      <w:tr w:rsidR="005C612A">
        <w:trPr>
          <w:trHeight w:val="522"/>
        </w:trPr>
        <w:tc>
          <w:tcPr>
            <w:tcW w:w="3687" w:type="dxa"/>
            <w:shd w:val="clear" w:color="auto" w:fill="8EAADB"/>
          </w:tcPr>
          <w:p w:rsidR="005C612A" w:rsidRDefault="000A3885">
            <w:pPr>
              <w:pStyle w:val="TableParagraph"/>
              <w:spacing w:before="124"/>
              <w:ind w:left="69"/>
              <w:rPr>
                <w:b/>
              </w:rPr>
            </w:pPr>
            <w:r>
              <w:rPr>
                <w:b/>
              </w:rPr>
              <w:t>ACTIVIDAD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DESCRITA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PROYECTO</w:t>
            </w:r>
          </w:p>
        </w:tc>
        <w:tc>
          <w:tcPr>
            <w:tcW w:w="5528" w:type="dxa"/>
            <w:shd w:val="clear" w:color="auto" w:fill="8EAADB"/>
          </w:tcPr>
          <w:p w:rsidR="005C612A" w:rsidRDefault="000A3885">
            <w:pPr>
              <w:pStyle w:val="TableParagraph"/>
              <w:spacing w:before="114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ANEXOS</w:t>
            </w:r>
          </w:p>
        </w:tc>
      </w:tr>
      <w:tr w:rsidR="005C612A">
        <w:trPr>
          <w:trHeight w:val="316"/>
        </w:trPr>
        <w:tc>
          <w:tcPr>
            <w:tcW w:w="3687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</w:tr>
      <w:tr w:rsidR="005C612A">
        <w:trPr>
          <w:trHeight w:val="330"/>
        </w:trPr>
        <w:tc>
          <w:tcPr>
            <w:tcW w:w="3687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</w:tr>
      <w:tr w:rsidR="005C612A">
        <w:trPr>
          <w:trHeight w:val="328"/>
        </w:trPr>
        <w:tc>
          <w:tcPr>
            <w:tcW w:w="3687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8" w:type="dxa"/>
          </w:tcPr>
          <w:p w:rsidR="005C612A" w:rsidRDefault="005C612A">
            <w:pPr>
              <w:pStyle w:val="TableParagraph"/>
              <w:rPr>
                <w:rFonts w:ascii="Times New Roman"/>
              </w:rPr>
            </w:pPr>
          </w:p>
        </w:tc>
      </w:tr>
    </w:tbl>
    <w:p w:rsidR="005C612A" w:rsidRDefault="005C612A">
      <w:pPr>
        <w:rPr>
          <w:rFonts w:ascii="Times New Roman"/>
        </w:rPr>
        <w:sectPr w:rsidR="005C612A" w:rsidSect="000E0F30">
          <w:footerReference w:type="default" r:id="rId14"/>
          <w:pgSz w:w="12240" w:h="15840"/>
          <w:pgMar w:top="2381" w:right="919" w:bottom="1361" w:left="1021" w:header="692" w:footer="1162" w:gutter="0"/>
          <w:cols w:space="720"/>
        </w:sectPr>
      </w:pPr>
    </w:p>
    <w:p w:rsidR="005C612A" w:rsidRDefault="005C612A">
      <w:pPr>
        <w:pStyle w:val="Textoindependiente"/>
        <w:spacing w:before="5"/>
        <w:rPr>
          <w:rFonts w:ascii="Arial"/>
          <w:sz w:val="16"/>
        </w:rPr>
      </w:pPr>
    </w:p>
    <w:p w:rsidR="005C612A" w:rsidRDefault="000A3885">
      <w:pPr>
        <w:pStyle w:val="Prrafodelista"/>
        <w:numPr>
          <w:ilvl w:val="0"/>
          <w:numId w:val="1"/>
        </w:numPr>
        <w:tabs>
          <w:tab w:val="left" w:pos="1402"/>
        </w:tabs>
        <w:ind w:hanging="361"/>
        <w:rPr>
          <w:rFonts w:ascii="Arial MT" w:hAnsi="Arial MT"/>
          <w:b/>
          <w:sz w:val="24"/>
        </w:rPr>
      </w:pPr>
      <w:r>
        <w:rPr>
          <w:b/>
          <w:sz w:val="24"/>
        </w:rPr>
        <w:t>RELACIÓN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PRESUPUESTAL</w:t>
      </w:r>
    </w:p>
    <w:p w:rsidR="005C612A" w:rsidRDefault="005C612A">
      <w:pPr>
        <w:pStyle w:val="Textoindependiente"/>
        <w:spacing w:before="3"/>
        <w:rPr>
          <w:rFonts w:ascii="Arial"/>
          <w:sz w:val="21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1843"/>
        <w:gridCol w:w="2268"/>
      </w:tblGrid>
      <w:tr w:rsidR="005C612A">
        <w:trPr>
          <w:trHeight w:val="630"/>
        </w:trPr>
        <w:tc>
          <w:tcPr>
            <w:tcW w:w="9214" w:type="dxa"/>
            <w:gridSpan w:val="4"/>
            <w:shd w:val="clear" w:color="auto" w:fill="8EAADB"/>
          </w:tcPr>
          <w:p w:rsidR="005C612A" w:rsidRDefault="000A3885">
            <w:pPr>
              <w:pStyle w:val="TableParagraph"/>
              <w:spacing w:before="167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Informe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presupuestal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(basada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cuadro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presupuesto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entregado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proyecto)</w:t>
            </w:r>
          </w:p>
        </w:tc>
      </w:tr>
      <w:tr w:rsidR="005C612A">
        <w:trPr>
          <w:trHeight w:val="1260"/>
        </w:trPr>
        <w:tc>
          <w:tcPr>
            <w:tcW w:w="2835" w:type="dxa"/>
            <w:shd w:val="clear" w:color="auto" w:fill="8EAADB"/>
          </w:tcPr>
          <w:p w:rsidR="005C612A" w:rsidRDefault="005C612A">
            <w:pPr>
              <w:pStyle w:val="TableParagraph"/>
              <w:rPr>
                <w:rFonts w:ascii="Arial"/>
                <w:b/>
                <w:sz w:val="31"/>
              </w:rPr>
            </w:pPr>
          </w:p>
          <w:p w:rsidR="005C612A" w:rsidRDefault="000A3885">
            <w:pPr>
              <w:pStyle w:val="TableParagraph"/>
              <w:ind w:left="923" w:right="136" w:hanging="764"/>
              <w:rPr>
                <w:b/>
              </w:rPr>
            </w:pPr>
            <w:r>
              <w:rPr>
                <w:b/>
              </w:rPr>
              <w:t>ACTIVIDAD DESCRITA EN 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PROYECTO</w:t>
            </w:r>
          </w:p>
        </w:tc>
        <w:tc>
          <w:tcPr>
            <w:tcW w:w="2268" w:type="dxa"/>
            <w:shd w:val="clear" w:color="auto" w:fill="8EAADB"/>
          </w:tcPr>
          <w:p w:rsidR="005C612A" w:rsidRDefault="005C612A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5C612A" w:rsidRDefault="000A3885">
            <w:pPr>
              <w:pStyle w:val="TableParagraph"/>
              <w:spacing w:before="1"/>
              <w:ind w:left="472" w:firstLine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SERVICIOS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REQUERIDOS</w:t>
            </w:r>
          </w:p>
        </w:tc>
        <w:tc>
          <w:tcPr>
            <w:tcW w:w="1843" w:type="dxa"/>
            <w:shd w:val="clear" w:color="auto" w:fill="8EAADB"/>
          </w:tcPr>
          <w:p w:rsidR="005C612A" w:rsidRDefault="005C612A">
            <w:pPr>
              <w:pStyle w:val="TableParagraph"/>
              <w:rPr>
                <w:rFonts w:ascii="Arial"/>
                <w:b/>
              </w:rPr>
            </w:pPr>
          </w:p>
          <w:p w:rsidR="005C612A" w:rsidRDefault="005C612A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5C612A" w:rsidRDefault="000A3885">
            <w:pPr>
              <w:pStyle w:val="TableParagraph"/>
              <w:ind w:left="434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2268" w:type="dxa"/>
            <w:shd w:val="clear" w:color="auto" w:fill="8EAADB"/>
          </w:tcPr>
          <w:p w:rsidR="005C612A" w:rsidRDefault="005C612A">
            <w:pPr>
              <w:pStyle w:val="TableParagraph"/>
              <w:rPr>
                <w:rFonts w:ascii="Arial"/>
                <w:b/>
              </w:rPr>
            </w:pPr>
          </w:p>
          <w:p w:rsidR="005C612A" w:rsidRDefault="005C612A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5C612A" w:rsidRDefault="000A3885">
            <w:pPr>
              <w:pStyle w:val="TableParagraph"/>
              <w:ind w:left="497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5C612A">
        <w:trPr>
          <w:trHeight w:val="628"/>
        </w:trPr>
        <w:tc>
          <w:tcPr>
            <w:tcW w:w="2835" w:type="dxa"/>
          </w:tcPr>
          <w:p w:rsidR="005C612A" w:rsidRDefault="005C61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C612A" w:rsidRDefault="005C61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5C612A" w:rsidRDefault="005C61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C612A" w:rsidRDefault="005C61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12A">
        <w:trPr>
          <w:trHeight w:val="630"/>
        </w:trPr>
        <w:tc>
          <w:tcPr>
            <w:tcW w:w="2835" w:type="dxa"/>
          </w:tcPr>
          <w:p w:rsidR="005C612A" w:rsidRDefault="005C61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C612A" w:rsidRDefault="005C61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5C612A" w:rsidRDefault="005C61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C612A" w:rsidRDefault="005C61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12A">
        <w:trPr>
          <w:trHeight w:val="630"/>
        </w:trPr>
        <w:tc>
          <w:tcPr>
            <w:tcW w:w="2835" w:type="dxa"/>
          </w:tcPr>
          <w:p w:rsidR="005C612A" w:rsidRDefault="005C61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C612A" w:rsidRDefault="005C61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5C612A" w:rsidRDefault="005C61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C612A" w:rsidRDefault="005C61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12A">
        <w:trPr>
          <w:trHeight w:val="630"/>
        </w:trPr>
        <w:tc>
          <w:tcPr>
            <w:tcW w:w="6946" w:type="dxa"/>
            <w:gridSpan w:val="3"/>
          </w:tcPr>
          <w:p w:rsidR="005C612A" w:rsidRDefault="005C61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C612A" w:rsidRDefault="005C61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C612A" w:rsidRDefault="005C612A">
      <w:pPr>
        <w:pStyle w:val="Textoindependiente"/>
        <w:spacing w:before="5"/>
        <w:rPr>
          <w:rFonts w:ascii="Arial"/>
          <w:sz w:val="37"/>
        </w:rPr>
      </w:pPr>
    </w:p>
    <w:p w:rsidR="005C612A" w:rsidRDefault="000A3885">
      <w:pPr>
        <w:spacing w:line="278" w:lineRule="auto"/>
        <w:ind w:left="1402" w:right="778"/>
        <w:jc w:val="both"/>
        <w:rPr>
          <w:rFonts w:ascii="Arial MT" w:hAnsi="Arial MT"/>
          <w:sz w:val="18"/>
        </w:rPr>
      </w:pPr>
      <w:r>
        <w:rPr>
          <w:rFonts w:ascii="Arial" w:hAnsi="Arial"/>
          <w:b/>
          <w:sz w:val="18"/>
        </w:rPr>
        <w:t xml:space="preserve">Nota: </w:t>
      </w:r>
      <w:r w:rsidR="00EC0CC4" w:rsidRPr="000E0F30">
        <w:rPr>
          <w:rFonts w:ascii="Arial" w:hAnsi="Arial" w:cs="Arial"/>
          <w:sz w:val="18"/>
        </w:rPr>
        <w:t xml:space="preserve">Valor </w:t>
      </w:r>
      <w:r w:rsidRPr="000E0F30">
        <w:rPr>
          <w:rFonts w:ascii="Arial" w:hAnsi="Arial" w:cs="Arial"/>
          <w:sz w:val="18"/>
        </w:rPr>
        <w:t xml:space="preserve">inversión </w:t>
      </w:r>
      <w:r w:rsidR="007D6C7F" w:rsidRPr="000E0F30">
        <w:rPr>
          <w:rFonts w:ascii="Arial" w:hAnsi="Arial" w:cs="Arial"/>
          <w:sz w:val="18"/>
        </w:rPr>
        <w:t xml:space="preserve">del estímulo </w:t>
      </w:r>
      <w:r w:rsidR="00B73513" w:rsidRPr="000E0F30">
        <w:rPr>
          <w:rFonts w:ascii="Arial" w:hAnsi="Arial" w:cs="Arial"/>
          <w:sz w:val="18"/>
        </w:rPr>
        <w:t>__________________________</w:t>
      </w:r>
      <w:r w:rsidR="00EC0CC4" w:rsidRPr="000E0F30">
        <w:rPr>
          <w:rFonts w:ascii="Arial" w:hAnsi="Arial" w:cs="Arial"/>
          <w:sz w:val="18"/>
        </w:rPr>
        <w:t>____</w:t>
      </w:r>
      <w:r w:rsidR="00B73513" w:rsidRPr="000E0F30">
        <w:rPr>
          <w:rFonts w:ascii="Arial" w:hAnsi="Arial" w:cs="Arial"/>
          <w:sz w:val="18"/>
        </w:rPr>
        <w:t>_______</w:t>
      </w:r>
      <w:r w:rsidR="007D6C7F" w:rsidRPr="000E0F30">
        <w:rPr>
          <w:rFonts w:ascii="Arial" w:hAnsi="Arial" w:cs="Arial"/>
          <w:sz w:val="18"/>
        </w:rPr>
        <w:t xml:space="preserve"> ($</w:t>
      </w:r>
      <w:r w:rsidR="00B73513" w:rsidRPr="000E0F30">
        <w:rPr>
          <w:rFonts w:ascii="Arial" w:hAnsi="Arial" w:cs="Arial"/>
          <w:sz w:val="18"/>
        </w:rPr>
        <w:t>_______________</w:t>
      </w:r>
      <w:r w:rsidRPr="000E0F30">
        <w:rPr>
          <w:rFonts w:ascii="Arial" w:hAnsi="Arial" w:cs="Arial"/>
          <w:sz w:val="18"/>
        </w:rPr>
        <w:t xml:space="preserve"> M/CTE) B. Se deben</w:t>
      </w:r>
      <w:r w:rsidRPr="000E0F30">
        <w:rPr>
          <w:rFonts w:ascii="Arial" w:hAnsi="Arial" w:cs="Arial"/>
          <w:spacing w:val="1"/>
          <w:sz w:val="18"/>
        </w:rPr>
        <w:t xml:space="preserve"> </w:t>
      </w:r>
      <w:r w:rsidRPr="000E0F30">
        <w:rPr>
          <w:rFonts w:ascii="Arial" w:hAnsi="Arial" w:cs="Arial"/>
          <w:sz w:val="18"/>
        </w:rPr>
        <w:t>anexar todas las facturas o relaciones de pago anteriormente descritas en una hoja blanca anexa a</w:t>
      </w:r>
      <w:r w:rsidRPr="000E0F30">
        <w:rPr>
          <w:rFonts w:ascii="Arial" w:hAnsi="Arial" w:cs="Arial"/>
          <w:spacing w:val="1"/>
          <w:sz w:val="18"/>
        </w:rPr>
        <w:t xml:space="preserve"> </w:t>
      </w:r>
      <w:r w:rsidRPr="000E0F30">
        <w:rPr>
          <w:rFonts w:ascii="Arial" w:hAnsi="Arial" w:cs="Arial"/>
          <w:sz w:val="18"/>
        </w:rPr>
        <w:t>este</w:t>
      </w:r>
      <w:r w:rsidRPr="000E0F30">
        <w:rPr>
          <w:rFonts w:ascii="Arial" w:hAnsi="Arial" w:cs="Arial"/>
          <w:spacing w:val="-3"/>
          <w:sz w:val="18"/>
        </w:rPr>
        <w:t xml:space="preserve"> </w:t>
      </w:r>
      <w:r w:rsidRPr="000E0F30">
        <w:rPr>
          <w:rFonts w:ascii="Arial" w:hAnsi="Arial" w:cs="Arial"/>
          <w:sz w:val="18"/>
        </w:rPr>
        <w:t>documento.</w:t>
      </w:r>
    </w:p>
    <w:p w:rsidR="005C612A" w:rsidRDefault="005C612A">
      <w:pPr>
        <w:pStyle w:val="Textoindependiente"/>
        <w:rPr>
          <w:rFonts w:ascii="Arial MT"/>
          <w:b w:val="0"/>
          <w:sz w:val="20"/>
        </w:rPr>
      </w:pPr>
    </w:p>
    <w:p w:rsidR="005C612A" w:rsidRDefault="005C612A">
      <w:pPr>
        <w:pStyle w:val="Textoindependiente"/>
        <w:rPr>
          <w:rFonts w:ascii="Arial MT"/>
          <w:b w:val="0"/>
          <w:sz w:val="20"/>
        </w:rPr>
      </w:pPr>
    </w:p>
    <w:p w:rsidR="005C612A" w:rsidRDefault="005C612A">
      <w:pPr>
        <w:pStyle w:val="Textoindependiente"/>
        <w:spacing w:before="5"/>
        <w:rPr>
          <w:rFonts w:ascii="Arial MT"/>
          <w:b w:val="0"/>
          <w:sz w:val="22"/>
        </w:rPr>
      </w:pPr>
    </w:p>
    <w:p w:rsidR="005C612A" w:rsidRDefault="000A3885">
      <w:pPr>
        <w:ind w:left="682"/>
        <w:rPr>
          <w:sz w:val="24"/>
        </w:rPr>
      </w:pPr>
      <w:r>
        <w:rPr>
          <w:sz w:val="24"/>
        </w:rPr>
        <w:t>Universitariamente,</w:t>
      </w:r>
    </w:p>
    <w:p w:rsidR="005C612A" w:rsidRDefault="005C612A">
      <w:pPr>
        <w:pStyle w:val="Textoindependiente"/>
        <w:rPr>
          <w:b w:val="0"/>
        </w:rPr>
      </w:pPr>
    </w:p>
    <w:p w:rsidR="005C612A" w:rsidRDefault="005C612A">
      <w:pPr>
        <w:pStyle w:val="Textoindependiente"/>
        <w:rPr>
          <w:b w:val="0"/>
        </w:rPr>
      </w:pPr>
    </w:p>
    <w:p w:rsidR="005C612A" w:rsidRDefault="005C612A">
      <w:pPr>
        <w:pStyle w:val="Textoindependiente"/>
        <w:rPr>
          <w:b w:val="0"/>
        </w:rPr>
      </w:pPr>
    </w:p>
    <w:p w:rsidR="005C612A" w:rsidRDefault="000A3885">
      <w:pPr>
        <w:pStyle w:val="Textoindependiente"/>
        <w:tabs>
          <w:tab w:val="left" w:pos="4167"/>
        </w:tabs>
        <w:ind w:left="682"/>
      </w:pPr>
      <w:r>
        <w:t>Firma: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sectPr w:rsidR="005C612A">
      <w:footerReference w:type="default" r:id="rId15"/>
      <w:pgSz w:w="12240" w:h="15840"/>
      <w:pgMar w:top="2380" w:right="920" w:bottom="1360" w:left="1020" w:header="694" w:footer="1161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55" w:rsidRDefault="00400855">
      <w:r>
        <w:separator/>
      </w:r>
    </w:p>
  </w:endnote>
  <w:endnote w:type="continuationSeparator" w:id="0">
    <w:p w:rsidR="00400855" w:rsidRDefault="0040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MS Gothic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F30" w:rsidRDefault="000E0F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12A" w:rsidRDefault="000A3885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7336960" behindDoc="1" locked="0" layoutInCell="1" allowOverlap="1">
          <wp:simplePos x="0" y="0"/>
          <wp:positionH relativeFrom="page">
            <wp:posOffset>6242348</wp:posOffset>
          </wp:positionH>
          <wp:positionV relativeFrom="page">
            <wp:posOffset>9224967</wp:posOffset>
          </wp:positionV>
          <wp:extent cx="746671" cy="49338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6671" cy="49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933">
      <w:rPr>
        <w:noProof/>
        <w:lang w:val="en-US"/>
      </w:rPr>
      <mc:AlternateContent>
        <mc:Choice Requires="wps">
          <w:drawing>
            <wp:anchor distT="0" distB="0" distL="114300" distR="114300" simplePos="0" relativeHeight="487337472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9181465</wp:posOffset>
              </wp:positionV>
              <wp:extent cx="834390" cy="1778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4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12A" w:rsidRDefault="000A388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0F30">
                            <w:rPr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t xml:space="preserve">de </w:t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84.1pt;margin-top:722.95pt;width:65.7pt;height:14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3qsQIAALA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" filled="f" stroked="f">
              <v:textbox inset="0,0,0,0">
                <w:txbxContent>
                  <w:p w:rsidR="005C612A" w:rsidRDefault="000A388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t>Página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0F30">
                      <w:rPr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t xml:space="preserve">de </w:t>
                    </w: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F30" w:rsidRDefault="000E0F30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12A" w:rsidRDefault="000A3885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7338496" behindDoc="1" locked="0" layoutInCell="1" allowOverlap="1">
          <wp:simplePos x="0" y="0"/>
          <wp:positionH relativeFrom="page">
            <wp:posOffset>6242348</wp:posOffset>
          </wp:positionH>
          <wp:positionV relativeFrom="page">
            <wp:posOffset>9224967</wp:posOffset>
          </wp:positionV>
          <wp:extent cx="746671" cy="493385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6671" cy="49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933">
      <w:rPr>
        <w:noProof/>
        <w:lang w:val="en-US"/>
      </w:rPr>
      <mc:AlternateContent>
        <mc:Choice Requires="wps">
          <w:drawing>
            <wp:anchor distT="0" distB="0" distL="114300" distR="114300" simplePos="0" relativeHeight="48733900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9181465</wp:posOffset>
              </wp:positionV>
              <wp:extent cx="834390" cy="1778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4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12A" w:rsidRDefault="000A388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0F30">
                            <w:rPr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t xml:space="preserve">de </w:t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84.1pt;margin-top:722.95pt;width:65.7pt;height:14pt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dLsQIAAK8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" filled="f" stroked="f">
              <v:textbox inset="0,0,0,0">
                <w:txbxContent>
                  <w:p w:rsidR="005C612A" w:rsidRDefault="000A388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t>Página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0F30">
                      <w:rPr>
                        <w:b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t xml:space="preserve">de </w:t>
                    </w: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12A" w:rsidRDefault="000A3885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7340032" behindDoc="1" locked="0" layoutInCell="1" allowOverlap="1">
          <wp:simplePos x="0" y="0"/>
          <wp:positionH relativeFrom="page">
            <wp:posOffset>6242348</wp:posOffset>
          </wp:positionH>
          <wp:positionV relativeFrom="page">
            <wp:posOffset>9224967</wp:posOffset>
          </wp:positionV>
          <wp:extent cx="746671" cy="493385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6671" cy="49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933">
      <w:rPr>
        <w:noProof/>
        <w:lang w:val="en-US"/>
      </w:rPr>
      <mc:AlternateContent>
        <mc:Choice Requires="wps">
          <w:drawing>
            <wp:anchor distT="0" distB="0" distL="114300" distR="114300" simplePos="0" relativeHeight="48734054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9181465</wp:posOffset>
              </wp:positionV>
              <wp:extent cx="83439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4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12A" w:rsidRDefault="000A388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0F30">
                            <w:rPr>
                              <w:b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t xml:space="preserve">de </w:t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4.1pt;margin-top:722.95pt;width:65.7pt;height:14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sBsQIAAK8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" filled="f" stroked="f">
              <v:textbox inset="0,0,0,0">
                <w:txbxContent>
                  <w:p w:rsidR="005C612A" w:rsidRDefault="000A388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t>Página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0F30">
                      <w:rPr>
                        <w:b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t xml:space="preserve">de </w:t>
                    </w: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55" w:rsidRDefault="00400855">
      <w:r>
        <w:separator/>
      </w:r>
    </w:p>
  </w:footnote>
  <w:footnote w:type="continuationSeparator" w:id="0">
    <w:p w:rsidR="00400855" w:rsidRDefault="0040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F30" w:rsidRDefault="000E0F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12A" w:rsidRDefault="000C7933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326390</wp:posOffset>
              </wp:positionV>
              <wp:extent cx="6329045" cy="10934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9045" cy="1093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1F487C"/>
                              <w:left w:val="single" w:sz="12" w:space="0" w:color="1F487C"/>
                              <w:bottom w:val="single" w:sz="12" w:space="0" w:color="1F487C"/>
                              <w:right w:val="single" w:sz="12" w:space="0" w:color="1F487C"/>
                              <w:insideH w:val="single" w:sz="12" w:space="0" w:color="1F487C"/>
                              <w:insideV w:val="single" w:sz="12" w:space="0" w:color="1F487C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0"/>
                            <w:gridCol w:w="1702"/>
                            <w:gridCol w:w="1133"/>
                            <w:gridCol w:w="3543"/>
                            <w:gridCol w:w="1986"/>
                          </w:tblGrid>
                          <w:tr w:rsidR="005C612A">
                            <w:trPr>
                              <w:trHeight w:val="1403"/>
                            </w:trPr>
                            <w:tc>
                              <w:tcPr>
                                <w:tcW w:w="1560" w:type="dxa"/>
                              </w:tcPr>
                              <w:p w:rsidR="005C612A" w:rsidRDefault="005C612A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  <w:bookmarkStart w:id="0" w:name="_GoBack" w:colFirst="0" w:colLast="0"/>
                              </w:p>
                            </w:tc>
                            <w:tc>
                              <w:tcPr>
                                <w:tcW w:w="8364" w:type="dxa"/>
                                <w:gridSpan w:val="4"/>
                              </w:tcPr>
                              <w:p w:rsidR="005C612A" w:rsidRDefault="005C612A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5C612A" w:rsidRPr="000E0F30" w:rsidRDefault="000A3885">
                                <w:pPr>
                                  <w:pStyle w:val="TableParagraph"/>
                                  <w:spacing w:line="276" w:lineRule="auto"/>
                                  <w:ind w:left="3146" w:right="3116" w:hanging="2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</w:rPr>
                                  <w:t>Proceso de Apoyo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pacing w:val="1"/>
                                  </w:rPr>
                                  <w:t xml:space="preserve"> 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</w:rPr>
                                  <w:t>Gestión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pacing w:val="-6"/>
                                  </w:rPr>
                                  <w:t xml:space="preserve"> 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</w:rPr>
                                  <w:t>de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pacing w:val="-4"/>
                                  </w:rPr>
                                  <w:t xml:space="preserve"> 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</w:rPr>
                                  <w:t>la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pacing w:val="-4"/>
                                  </w:rPr>
                                  <w:t xml:space="preserve"> 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</w:rPr>
                                  <w:t>Cultura</w:t>
                                </w:r>
                              </w:p>
                              <w:p w:rsidR="005C612A" w:rsidRDefault="000A3885" w:rsidP="000C7933">
                                <w:pPr>
                                  <w:pStyle w:val="TableParagraph"/>
                                  <w:spacing w:line="252" w:lineRule="exact"/>
                                  <w:ind w:left="1951" w:right="1925"/>
                                  <w:jc w:val="center"/>
                                  <w:rPr>
                                    <w:rFonts w:ascii="Arial MT" w:hAnsi="Arial MT"/>
                                  </w:rPr>
                                </w:pP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</w:rPr>
                                  <w:t>Formato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pacing w:val="-2"/>
                                  </w:rPr>
                                  <w:t xml:space="preserve"> 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</w:rPr>
                                  <w:t>Informe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pacing w:val="-4"/>
                                  </w:rPr>
                                  <w:t xml:space="preserve"> </w:t>
                                </w:r>
                                <w:r w:rsidR="000C7933" w:rsidRPr="000E0F30">
                                  <w:rPr>
                                    <w:rFonts w:ascii="Arial" w:hAnsi="Arial" w:cs="Arial"/>
                                    <w:color w:val="000080"/>
                                    <w:spacing w:val="-4"/>
                                  </w:rPr>
                                  <w:t>de</w:t>
                                </w:r>
                                <w:r w:rsidR="000C7933">
                                  <w:rPr>
                                    <w:rFonts w:ascii="Arial MT" w:hAnsi="Arial MT"/>
                                    <w:color w:val="000080"/>
                                    <w:spacing w:val="-4"/>
                                  </w:rPr>
                                  <w:t xml:space="preserve"> 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</w:rPr>
                                  <w:t>Convocatorias</w:t>
                                </w:r>
                              </w:p>
                            </w:tc>
                          </w:tr>
                          <w:bookmarkEnd w:id="0"/>
                          <w:tr w:rsidR="005C612A">
                            <w:trPr>
                              <w:trHeight w:val="229"/>
                            </w:trPr>
                            <w:tc>
                              <w:tcPr>
                                <w:tcW w:w="3262" w:type="dxa"/>
                                <w:gridSpan w:val="2"/>
                              </w:tcPr>
                              <w:p w:rsidR="005C612A" w:rsidRPr="000E0F30" w:rsidRDefault="000A3885">
                                <w:pPr>
                                  <w:pStyle w:val="TableParagraph"/>
                                  <w:spacing w:line="209" w:lineRule="exact"/>
                                  <w:ind w:left="105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0E0F30"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</w:rPr>
                                  <w:t>Código: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333399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</w:rPr>
                                  <w:t>PA-GU-7.2-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333399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</w:rPr>
                                  <w:t>FOR-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333399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1133" w:type="dxa"/>
                              </w:tcPr>
                              <w:p w:rsidR="005C612A" w:rsidRDefault="000A3885" w:rsidP="000C7933">
                                <w:pPr>
                                  <w:pStyle w:val="TableParagraph"/>
                                  <w:spacing w:line="209" w:lineRule="exact"/>
                                  <w:ind w:left="105"/>
                                  <w:rPr>
                                    <w:rFonts w:ascii="Arial MT" w:hAnsi="Arial MT"/>
                                    <w:sz w:val="20"/>
                                  </w:rPr>
                                </w:pP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z w:val="20"/>
                                  </w:rPr>
                                  <w:t>Versión:</w:t>
                                </w:r>
                                <w:r>
                                  <w:rPr>
                                    <w:rFonts w:ascii="Arial MT" w:hAnsi="Arial MT"/>
                                    <w:color w:val="000080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="000C7933" w:rsidRPr="000E0F30">
                                  <w:rPr>
                                    <w:rFonts w:ascii="Arial" w:hAnsi="Arial" w:cs="Arial"/>
                                    <w:color w:val="000080"/>
                                    <w:spacing w:val="-4"/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543" w:type="dxa"/>
                              </w:tcPr>
                              <w:p w:rsidR="005C612A" w:rsidRPr="000E0F30" w:rsidRDefault="000A3885" w:rsidP="000C7933">
                                <w:pPr>
                                  <w:pStyle w:val="TableParagraph"/>
                                  <w:spacing w:line="209" w:lineRule="exact"/>
                                  <w:ind w:left="107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z w:val="20"/>
                                  </w:rPr>
                                  <w:t>Fecha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z w:val="20"/>
                                  </w:rPr>
                                  <w:t>de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z w:val="20"/>
                                  </w:rPr>
                                  <w:t>Actualización: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0C7933" w:rsidRPr="000E0F30">
                                  <w:rPr>
                                    <w:rFonts w:ascii="Arial" w:hAnsi="Arial" w:cs="Arial"/>
                                    <w:color w:val="000080"/>
                                    <w:spacing w:val="-3"/>
                                    <w:sz w:val="20"/>
                                  </w:rPr>
                                  <w:t>1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z w:val="20"/>
                                  </w:rPr>
                                  <w:t>-0</w:t>
                                </w:r>
                                <w:r w:rsidR="000C7933" w:rsidRPr="000E0F30">
                                  <w:rPr>
                                    <w:rFonts w:ascii="Arial" w:hAnsi="Arial" w:cs="Arial"/>
                                    <w:color w:val="000080"/>
                                    <w:sz w:val="20"/>
                                  </w:rPr>
                                  <w:t>7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z w:val="20"/>
                                  </w:rPr>
                                  <w:t>-202</w:t>
                                </w:r>
                                <w:r w:rsidR="000C7933" w:rsidRPr="000E0F30">
                                  <w:rPr>
                                    <w:rFonts w:ascii="Arial" w:hAnsi="Arial" w:cs="Arial"/>
                                    <w:color w:val="000080"/>
                                    <w:sz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1986" w:type="dxa"/>
                              </w:tcPr>
                              <w:p w:rsidR="005C612A" w:rsidRPr="000E0F30" w:rsidRDefault="000A3885">
                                <w:pPr>
                                  <w:pStyle w:val="TableParagraph"/>
                                  <w:spacing w:line="209" w:lineRule="exact"/>
                                  <w:ind w:left="374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z w:val="20"/>
                                  </w:rPr>
                                  <w:t>Página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Pr="000E0F30">
                                  <w:rPr>
                                    <w:rFonts w:ascii="Arial" w:hAnsi="Arial" w:cs="Arial"/>
                                    <w:sz w:val="20"/>
                                  </w:rPr>
                                  <w:fldChar w:fldCharType="begin"/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z w:val="20"/>
                                  </w:rPr>
                                  <w:instrText xml:space="preserve"> PAGE </w:instrText>
                                </w:r>
                                <w:r w:rsidRPr="000E0F30">
                                  <w:rPr>
                                    <w:rFonts w:ascii="Arial" w:hAnsi="Arial" w:cs="Arial"/>
                                    <w:sz w:val="20"/>
                                  </w:rPr>
                                  <w:fldChar w:fldCharType="separate"/>
                                </w:r>
                                <w:r w:rsidR="000E0F30">
                                  <w:rPr>
                                    <w:rFonts w:ascii="Arial" w:hAnsi="Arial" w:cs="Arial"/>
                                    <w:noProof/>
                                    <w:color w:val="000080"/>
                                    <w:sz w:val="20"/>
                                  </w:rPr>
                                  <w:t>2</w:t>
                                </w:r>
                                <w:r w:rsidRPr="000E0F30">
                                  <w:rPr>
                                    <w:rFonts w:ascii="Arial" w:hAnsi="Arial" w:cs="Arial"/>
                                    <w:sz w:val="20"/>
                                  </w:rPr>
                                  <w:fldChar w:fldCharType="end"/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z w:val="20"/>
                                  </w:rPr>
                                  <w:t xml:space="preserve"> de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Pr="000E0F30">
                                  <w:rPr>
                                    <w:rFonts w:ascii="Arial" w:hAnsi="Arial" w:cs="Arial"/>
                                    <w:color w:val="000080"/>
                                    <w:sz w:val="20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:rsidR="005C612A" w:rsidRDefault="005C612A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.05pt;margin-top:25.7pt;width:498.35pt;height:86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sTsAIAAKs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1F487C"/>
                        <w:left w:val="single" w:sz="12" w:space="0" w:color="1F487C"/>
                        <w:bottom w:val="single" w:sz="12" w:space="0" w:color="1F487C"/>
                        <w:right w:val="single" w:sz="12" w:space="0" w:color="1F487C"/>
                        <w:insideH w:val="single" w:sz="12" w:space="0" w:color="1F487C"/>
                        <w:insideV w:val="single" w:sz="12" w:space="0" w:color="1F487C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0"/>
                      <w:gridCol w:w="1702"/>
                      <w:gridCol w:w="1133"/>
                      <w:gridCol w:w="3543"/>
                      <w:gridCol w:w="1986"/>
                    </w:tblGrid>
                    <w:tr w:rsidR="005C612A">
                      <w:trPr>
                        <w:trHeight w:val="1403"/>
                      </w:trPr>
                      <w:tc>
                        <w:tcPr>
                          <w:tcW w:w="1560" w:type="dxa"/>
                        </w:tcPr>
                        <w:p w:rsidR="005C612A" w:rsidRDefault="005C612A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  <w:bookmarkStart w:id="1" w:name="_GoBack" w:colFirst="0" w:colLast="0"/>
                        </w:p>
                      </w:tc>
                      <w:tc>
                        <w:tcPr>
                          <w:tcW w:w="8364" w:type="dxa"/>
                          <w:gridSpan w:val="4"/>
                        </w:tcPr>
                        <w:p w:rsidR="005C612A" w:rsidRDefault="005C612A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</w:rPr>
                          </w:pPr>
                        </w:p>
                        <w:p w:rsidR="005C612A" w:rsidRPr="000E0F30" w:rsidRDefault="000A3885">
                          <w:pPr>
                            <w:pStyle w:val="TableParagraph"/>
                            <w:spacing w:line="276" w:lineRule="auto"/>
                            <w:ind w:left="3146" w:right="3116" w:hanging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0E0F30">
                            <w:rPr>
                              <w:rFonts w:ascii="Arial" w:hAnsi="Arial" w:cs="Arial"/>
                              <w:color w:val="000080"/>
                            </w:rPr>
                            <w:t>Proceso de Apoyo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  <w:spacing w:val="1"/>
                            </w:rPr>
                            <w:t xml:space="preserve"> 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</w:rPr>
                            <w:t>Gestión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  <w:spacing w:val="-6"/>
                            </w:rPr>
                            <w:t xml:space="preserve"> 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</w:rPr>
                            <w:t>de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  <w:spacing w:val="-4"/>
                            </w:rPr>
                            <w:t xml:space="preserve"> 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</w:rPr>
                            <w:t>la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  <w:spacing w:val="-4"/>
                            </w:rPr>
                            <w:t xml:space="preserve"> 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</w:rPr>
                            <w:t>Cultura</w:t>
                          </w:r>
                        </w:p>
                        <w:p w:rsidR="005C612A" w:rsidRDefault="000A3885" w:rsidP="000C7933">
                          <w:pPr>
                            <w:pStyle w:val="TableParagraph"/>
                            <w:spacing w:line="252" w:lineRule="exact"/>
                            <w:ind w:left="1951" w:right="1925"/>
                            <w:jc w:val="center"/>
                            <w:rPr>
                              <w:rFonts w:ascii="Arial MT" w:hAnsi="Arial MT"/>
                            </w:rPr>
                          </w:pPr>
                          <w:r w:rsidRPr="000E0F30">
                            <w:rPr>
                              <w:rFonts w:ascii="Arial" w:hAnsi="Arial" w:cs="Arial"/>
                              <w:color w:val="000080"/>
                            </w:rPr>
                            <w:t>Formato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  <w:spacing w:val="-2"/>
                            </w:rPr>
                            <w:t xml:space="preserve"> 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</w:rPr>
                            <w:t>Informe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  <w:spacing w:val="-4"/>
                            </w:rPr>
                            <w:t xml:space="preserve"> </w:t>
                          </w:r>
                          <w:r w:rsidR="000C7933" w:rsidRPr="000E0F30">
                            <w:rPr>
                              <w:rFonts w:ascii="Arial" w:hAnsi="Arial" w:cs="Arial"/>
                              <w:color w:val="000080"/>
                              <w:spacing w:val="-4"/>
                            </w:rPr>
                            <w:t>de</w:t>
                          </w:r>
                          <w:r w:rsidR="000C7933">
                            <w:rPr>
                              <w:rFonts w:ascii="Arial MT" w:hAnsi="Arial MT"/>
                              <w:color w:val="000080"/>
                              <w:spacing w:val="-4"/>
                            </w:rPr>
                            <w:t xml:space="preserve"> 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</w:rPr>
                            <w:t>Convocatorias</w:t>
                          </w:r>
                        </w:p>
                      </w:tc>
                    </w:tr>
                    <w:bookmarkEnd w:id="1"/>
                    <w:tr w:rsidR="005C612A">
                      <w:trPr>
                        <w:trHeight w:val="229"/>
                      </w:trPr>
                      <w:tc>
                        <w:tcPr>
                          <w:tcW w:w="3262" w:type="dxa"/>
                          <w:gridSpan w:val="2"/>
                        </w:tcPr>
                        <w:p w:rsidR="005C612A" w:rsidRPr="000E0F30" w:rsidRDefault="000A3885">
                          <w:pPr>
                            <w:pStyle w:val="TableParagraph"/>
                            <w:spacing w:line="209" w:lineRule="exact"/>
                            <w:ind w:left="105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0E0F30">
                            <w:rPr>
                              <w:rFonts w:ascii="Arial" w:hAnsi="Arial" w:cs="Arial"/>
                              <w:color w:val="333399"/>
                              <w:sz w:val="20"/>
                            </w:rPr>
                            <w:t>Código:</w:t>
                          </w:r>
                          <w:r w:rsidRPr="000E0F30">
                            <w:rPr>
                              <w:rFonts w:ascii="Arial" w:hAnsi="Arial" w:cs="Arial"/>
                              <w:color w:val="333399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0E0F30">
                            <w:rPr>
                              <w:rFonts w:ascii="Arial" w:hAnsi="Arial" w:cs="Arial"/>
                              <w:color w:val="333399"/>
                              <w:sz w:val="20"/>
                            </w:rPr>
                            <w:t>PA-GU-7.2-</w:t>
                          </w:r>
                          <w:r w:rsidRPr="000E0F30">
                            <w:rPr>
                              <w:rFonts w:ascii="Arial" w:hAnsi="Arial" w:cs="Arial"/>
                              <w:color w:val="333399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0E0F30">
                            <w:rPr>
                              <w:rFonts w:ascii="Arial" w:hAnsi="Arial" w:cs="Arial"/>
                              <w:color w:val="333399"/>
                              <w:sz w:val="20"/>
                            </w:rPr>
                            <w:t>FOR-</w:t>
                          </w:r>
                          <w:r w:rsidRPr="000E0F30">
                            <w:rPr>
                              <w:rFonts w:ascii="Arial" w:hAnsi="Arial" w:cs="Arial"/>
                              <w:color w:val="333399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0E0F30">
                            <w:rPr>
                              <w:rFonts w:ascii="Arial" w:hAnsi="Arial" w:cs="Arial"/>
                              <w:color w:val="333399"/>
                              <w:sz w:val="20"/>
                            </w:rPr>
                            <w:t>10</w:t>
                          </w:r>
                        </w:p>
                      </w:tc>
                      <w:tc>
                        <w:tcPr>
                          <w:tcW w:w="1133" w:type="dxa"/>
                        </w:tcPr>
                        <w:p w:rsidR="005C612A" w:rsidRDefault="000A3885" w:rsidP="000C7933">
                          <w:pPr>
                            <w:pStyle w:val="TableParagraph"/>
                            <w:spacing w:line="209" w:lineRule="exact"/>
                            <w:ind w:left="105"/>
                            <w:rPr>
                              <w:rFonts w:ascii="Arial MT" w:hAnsi="Arial MT"/>
                              <w:sz w:val="20"/>
                            </w:rPr>
                          </w:pPr>
                          <w:r w:rsidRPr="000E0F30">
                            <w:rPr>
                              <w:rFonts w:ascii="Arial" w:hAnsi="Arial" w:cs="Arial"/>
                              <w:color w:val="000080"/>
                              <w:sz w:val="20"/>
                            </w:rPr>
                            <w:t>Versión:</w:t>
                          </w:r>
                          <w:r>
                            <w:rPr>
                              <w:rFonts w:ascii="Arial MT" w:hAnsi="Arial MT"/>
                              <w:color w:val="000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0C7933" w:rsidRPr="000E0F30">
                            <w:rPr>
                              <w:rFonts w:ascii="Arial" w:hAnsi="Arial" w:cs="Arial"/>
                              <w:color w:val="000080"/>
                              <w:spacing w:val="-4"/>
                              <w:sz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3543" w:type="dxa"/>
                        </w:tcPr>
                        <w:p w:rsidR="005C612A" w:rsidRPr="000E0F30" w:rsidRDefault="000A3885" w:rsidP="000C7933">
                          <w:pPr>
                            <w:pStyle w:val="TableParagraph"/>
                            <w:spacing w:line="209" w:lineRule="exact"/>
                            <w:ind w:left="107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0E0F30">
                            <w:rPr>
                              <w:rFonts w:ascii="Arial" w:hAnsi="Arial" w:cs="Arial"/>
                              <w:color w:val="000080"/>
                              <w:sz w:val="20"/>
                            </w:rPr>
                            <w:t>Fecha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  <w:sz w:val="20"/>
                            </w:rPr>
                            <w:t>de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  <w:sz w:val="20"/>
                            </w:rPr>
                            <w:t>Actualización: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C7933" w:rsidRPr="000E0F30">
                            <w:rPr>
                              <w:rFonts w:ascii="Arial" w:hAnsi="Arial" w:cs="Arial"/>
                              <w:color w:val="000080"/>
                              <w:spacing w:val="-3"/>
                              <w:sz w:val="20"/>
                            </w:rPr>
                            <w:t>1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  <w:sz w:val="20"/>
                            </w:rPr>
                            <w:t>-0</w:t>
                          </w:r>
                          <w:r w:rsidR="000C7933" w:rsidRPr="000E0F30">
                            <w:rPr>
                              <w:rFonts w:ascii="Arial" w:hAnsi="Arial" w:cs="Arial"/>
                              <w:color w:val="000080"/>
                              <w:sz w:val="20"/>
                            </w:rPr>
                            <w:t>7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  <w:sz w:val="20"/>
                            </w:rPr>
                            <w:t>-202</w:t>
                          </w:r>
                          <w:r w:rsidR="000C7933" w:rsidRPr="000E0F30">
                            <w:rPr>
                              <w:rFonts w:ascii="Arial" w:hAnsi="Arial" w:cs="Arial"/>
                              <w:color w:val="000080"/>
                              <w:sz w:val="20"/>
                            </w:rPr>
                            <w:t>3</w:t>
                          </w:r>
                        </w:p>
                      </w:tc>
                      <w:tc>
                        <w:tcPr>
                          <w:tcW w:w="1986" w:type="dxa"/>
                        </w:tcPr>
                        <w:p w:rsidR="005C612A" w:rsidRPr="000E0F30" w:rsidRDefault="000A3885">
                          <w:pPr>
                            <w:pStyle w:val="TableParagraph"/>
                            <w:spacing w:line="209" w:lineRule="exact"/>
                            <w:ind w:left="374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0E0F30">
                            <w:rPr>
                              <w:rFonts w:ascii="Arial" w:hAnsi="Arial" w:cs="Arial"/>
                              <w:color w:val="000080"/>
                              <w:sz w:val="20"/>
                            </w:rPr>
                            <w:t>Página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0E0F30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  <w:sz w:val="20"/>
                            </w:rPr>
                            <w:instrText xml:space="preserve"> PAGE </w:instrText>
                          </w:r>
                          <w:r w:rsidRPr="000E0F30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0E0F30">
                            <w:rPr>
                              <w:rFonts w:ascii="Arial" w:hAnsi="Arial" w:cs="Arial"/>
                              <w:noProof/>
                              <w:color w:val="000080"/>
                              <w:sz w:val="20"/>
                            </w:rPr>
                            <w:t>2</w:t>
                          </w:r>
                          <w:r w:rsidRPr="000E0F30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  <w:sz w:val="20"/>
                            </w:rPr>
                            <w:t xml:space="preserve"> de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0E0F30">
                            <w:rPr>
                              <w:rFonts w:ascii="Arial" w:hAnsi="Arial" w:cs="Arial"/>
                              <w:color w:val="000080"/>
                              <w:sz w:val="20"/>
                            </w:rPr>
                            <w:t>3</w:t>
                          </w:r>
                        </w:p>
                      </w:tc>
                    </w:tr>
                  </w:tbl>
                  <w:p w:rsidR="005C612A" w:rsidRDefault="005C612A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A3885">
      <w:rPr>
        <w:noProof/>
        <w:lang w:val="en-US"/>
      </w:rPr>
      <w:drawing>
        <wp:anchor distT="0" distB="0" distL="0" distR="0" simplePos="0" relativeHeight="487336448" behindDoc="1" locked="0" layoutInCell="1" allowOverlap="1">
          <wp:simplePos x="0" y="0"/>
          <wp:positionH relativeFrom="page">
            <wp:posOffset>958701</wp:posOffset>
          </wp:positionH>
          <wp:positionV relativeFrom="page">
            <wp:posOffset>495333</wp:posOffset>
          </wp:positionV>
          <wp:extent cx="527128" cy="7969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128" cy="796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F30" w:rsidRDefault="000E0F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61E9"/>
    <w:multiLevelType w:val="hybridMultilevel"/>
    <w:tmpl w:val="0728CD30"/>
    <w:lvl w:ilvl="0" w:tplc="25A23758">
      <w:start w:val="3"/>
      <w:numFmt w:val="decimal"/>
      <w:lvlText w:val="%1."/>
      <w:lvlJc w:val="left"/>
      <w:pPr>
        <w:ind w:left="1402" w:hanging="360"/>
        <w:jc w:val="left"/>
      </w:pPr>
      <w:rPr>
        <w:rFonts w:hint="default"/>
        <w:w w:val="100"/>
        <w:lang w:val="es-ES" w:eastAsia="en-US" w:bidi="ar-SA"/>
      </w:rPr>
    </w:lvl>
    <w:lvl w:ilvl="1" w:tplc="7E8C52FE">
      <w:numFmt w:val="bullet"/>
      <w:lvlText w:val="•"/>
      <w:lvlJc w:val="left"/>
      <w:pPr>
        <w:ind w:left="2290" w:hanging="360"/>
      </w:pPr>
      <w:rPr>
        <w:rFonts w:hint="default"/>
        <w:lang w:val="es-ES" w:eastAsia="en-US" w:bidi="ar-SA"/>
      </w:rPr>
    </w:lvl>
    <w:lvl w:ilvl="2" w:tplc="6F48B360">
      <w:numFmt w:val="bullet"/>
      <w:lvlText w:val="•"/>
      <w:lvlJc w:val="left"/>
      <w:pPr>
        <w:ind w:left="3180" w:hanging="360"/>
      </w:pPr>
      <w:rPr>
        <w:rFonts w:hint="default"/>
        <w:lang w:val="es-ES" w:eastAsia="en-US" w:bidi="ar-SA"/>
      </w:rPr>
    </w:lvl>
    <w:lvl w:ilvl="3" w:tplc="21342712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4" w:tplc="306C3002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5" w:tplc="499EB5E2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54F0EB42">
      <w:numFmt w:val="bullet"/>
      <w:lvlText w:val="•"/>
      <w:lvlJc w:val="left"/>
      <w:pPr>
        <w:ind w:left="6740" w:hanging="360"/>
      </w:pPr>
      <w:rPr>
        <w:rFonts w:hint="default"/>
        <w:lang w:val="es-ES" w:eastAsia="en-US" w:bidi="ar-SA"/>
      </w:rPr>
    </w:lvl>
    <w:lvl w:ilvl="7" w:tplc="0BA289D2">
      <w:numFmt w:val="bullet"/>
      <w:lvlText w:val="•"/>
      <w:lvlJc w:val="left"/>
      <w:pPr>
        <w:ind w:left="7630" w:hanging="360"/>
      </w:pPr>
      <w:rPr>
        <w:rFonts w:hint="default"/>
        <w:lang w:val="es-ES" w:eastAsia="en-US" w:bidi="ar-SA"/>
      </w:rPr>
    </w:lvl>
    <w:lvl w:ilvl="8" w:tplc="AB5EC838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2A"/>
    <w:rsid w:val="000523F9"/>
    <w:rsid w:val="000A3885"/>
    <w:rsid w:val="000C7933"/>
    <w:rsid w:val="000E0F30"/>
    <w:rsid w:val="00400855"/>
    <w:rsid w:val="004F41C8"/>
    <w:rsid w:val="005C612A"/>
    <w:rsid w:val="00647DC3"/>
    <w:rsid w:val="00727CD0"/>
    <w:rsid w:val="007D6C7F"/>
    <w:rsid w:val="00B73513"/>
    <w:rsid w:val="00EC0CC4"/>
    <w:rsid w:val="00F2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AF9CF9-A34F-4DEC-AF1A-D46BE593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2"/>
      <w:ind w:left="140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C79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793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79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93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FE78-FA5B-4721-A61F-841179AD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ST-H5PJDW2</dc:creator>
  <cp:lastModifiedBy>ST-H5PJDW2</cp:lastModifiedBy>
  <cp:revision>3</cp:revision>
  <dcterms:created xsi:type="dcterms:W3CDTF">2023-07-31T14:19:00Z</dcterms:created>
  <dcterms:modified xsi:type="dcterms:W3CDTF">2023-11-14T20:16:00Z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2023-06-16T00:00:00Z</vt:filetime>
  </property>
</Properties>
</file>