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567"/>
        <w:gridCol w:w="141"/>
        <w:gridCol w:w="709"/>
        <w:gridCol w:w="992"/>
        <w:gridCol w:w="1134"/>
        <w:gridCol w:w="227"/>
        <w:gridCol w:w="3175"/>
        <w:gridCol w:w="1276"/>
      </w:tblGrid>
      <w:tr w:rsidR="000A14F9" w:rsidRPr="00452B3E" w:rsidTr="0000752A">
        <w:trPr>
          <w:trHeight w:val="543"/>
        </w:trPr>
        <w:tc>
          <w:tcPr>
            <w:tcW w:w="959" w:type="dxa"/>
            <w:vAlign w:val="center"/>
          </w:tcPr>
          <w:p w:rsidR="000A14F9" w:rsidRPr="00CB734F" w:rsidRDefault="000A14F9" w:rsidP="00CB734F">
            <w:pPr>
              <w:pStyle w:val="Subttulo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CB734F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Ciudad</w:t>
            </w:r>
          </w:p>
        </w:tc>
        <w:tc>
          <w:tcPr>
            <w:tcW w:w="1417" w:type="dxa"/>
            <w:gridSpan w:val="3"/>
            <w:vAlign w:val="center"/>
          </w:tcPr>
          <w:p w:rsidR="000A14F9" w:rsidRPr="00452B3E" w:rsidRDefault="00253E1B" w:rsidP="00452B3E">
            <w:pPr>
              <w:ind w:right="3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Popayán</w:t>
            </w:r>
          </w:p>
        </w:tc>
        <w:tc>
          <w:tcPr>
            <w:tcW w:w="3062" w:type="dxa"/>
            <w:gridSpan w:val="4"/>
            <w:vAlign w:val="center"/>
          </w:tcPr>
          <w:p w:rsidR="00CC0EB8" w:rsidRPr="00452B3E" w:rsidRDefault="0000437F" w:rsidP="000075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 al que p</w:t>
            </w:r>
            <w:r w:rsidR="0000752A">
              <w:rPr>
                <w:rFonts w:ascii="Arial" w:hAnsi="Arial" w:cs="Arial"/>
                <w:b/>
                <w:sz w:val="18"/>
                <w:szCs w:val="18"/>
              </w:rPr>
              <w:t>ertenece el Comité de Selección</w:t>
            </w:r>
          </w:p>
        </w:tc>
        <w:tc>
          <w:tcPr>
            <w:tcW w:w="4451" w:type="dxa"/>
            <w:gridSpan w:val="2"/>
            <w:vAlign w:val="center"/>
          </w:tcPr>
          <w:p w:rsidR="000A14F9" w:rsidRPr="00452B3E" w:rsidRDefault="000A14F9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B15" w:rsidRPr="00452B3E" w:rsidTr="0069612F">
        <w:tc>
          <w:tcPr>
            <w:tcW w:w="959" w:type="dxa"/>
            <w:vMerge w:val="restart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709" w:type="dxa"/>
            <w:vMerge w:val="restart"/>
            <w:vAlign w:val="center"/>
          </w:tcPr>
          <w:p w:rsidR="000F3B15" w:rsidRPr="0069612F" w:rsidRDefault="0069612F" w:rsidP="00D1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12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3"/>
            <w:r w:rsidRPr="0069612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F45A51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F45A5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69612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  <w:tc>
          <w:tcPr>
            <w:tcW w:w="567" w:type="dxa"/>
            <w:vMerge w:val="restart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Hora Inicio</w:t>
            </w:r>
          </w:p>
        </w:tc>
        <w:tc>
          <w:tcPr>
            <w:tcW w:w="1134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Hora Finalización</w:t>
            </w:r>
          </w:p>
        </w:tc>
        <w:tc>
          <w:tcPr>
            <w:tcW w:w="3402" w:type="dxa"/>
            <w:gridSpan w:val="2"/>
            <w:vAlign w:val="center"/>
          </w:tcPr>
          <w:p w:rsidR="000F3B15" w:rsidRPr="00452B3E" w:rsidRDefault="00B01022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Lugar de desarrollo</w:t>
            </w:r>
          </w:p>
        </w:tc>
        <w:tc>
          <w:tcPr>
            <w:tcW w:w="1276" w:type="dxa"/>
            <w:vAlign w:val="center"/>
          </w:tcPr>
          <w:p w:rsidR="00817907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ACTA</w:t>
            </w:r>
          </w:p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0F3B15" w:rsidRPr="00452B3E" w:rsidTr="0069612F">
        <w:trPr>
          <w:trHeight w:val="230"/>
        </w:trPr>
        <w:tc>
          <w:tcPr>
            <w:tcW w:w="959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E1B" w:rsidRPr="00C03698" w:rsidRDefault="00253E1B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F3B15" w:rsidRPr="00C03698" w:rsidRDefault="000F3B1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0F3B15" w:rsidRPr="00C03698" w:rsidRDefault="000F3B1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3B15" w:rsidRPr="00C03698" w:rsidRDefault="000F3B1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B15" w:rsidRPr="00452B3E" w:rsidTr="0069612F">
        <w:trPr>
          <w:trHeight w:val="404"/>
        </w:trPr>
        <w:tc>
          <w:tcPr>
            <w:tcW w:w="959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567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850" w:type="dxa"/>
            <w:gridSpan w:val="2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4F9" w:rsidRDefault="000A14F9">
      <w:pPr>
        <w:rPr>
          <w:b/>
        </w:rPr>
      </w:pPr>
    </w:p>
    <w:p w:rsidR="007925B4" w:rsidRDefault="007925B4" w:rsidP="007925B4">
      <w:pPr>
        <w:rPr>
          <w:rFonts w:ascii="Arial" w:hAnsi="Arial" w:cs="Arial"/>
          <w:b/>
          <w:sz w:val="18"/>
          <w:szCs w:val="18"/>
        </w:rPr>
      </w:pPr>
      <w:r w:rsidRPr="00C9293D">
        <w:rPr>
          <w:rFonts w:ascii="Arial" w:hAnsi="Arial" w:cs="Arial"/>
          <w:b/>
          <w:sz w:val="18"/>
          <w:szCs w:val="18"/>
        </w:rPr>
        <w:t>ORDEN DEL DIA</w:t>
      </w:r>
    </w:p>
    <w:p w:rsidR="0000437F" w:rsidRPr="00C9293D" w:rsidRDefault="0000437F" w:rsidP="007925B4">
      <w:pPr>
        <w:rPr>
          <w:rFonts w:ascii="Arial" w:hAnsi="Arial" w:cs="Arial"/>
          <w:b/>
          <w:sz w:val="18"/>
          <w:szCs w:val="18"/>
        </w:rPr>
      </w:pPr>
    </w:p>
    <w:p w:rsidR="00AA5B32" w:rsidRDefault="007925B4" w:rsidP="0000752A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C9293D">
        <w:rPr>
          <w:rFonts w:ascii="Arial" w:hAnsi="Arial" w:cs="Arial"/>
          <w:b/>
          <w:sz w:val="18"/>
          <w:szCs w:val="18"/>
        </w:rPr>
        <w:t>Verificación de</w:t>
      </w:r>
      <w:r w:rsidR="00AA5B32">
        <w:rPr>
          <w:rFonts w:ascii="Arial" w:hAnsi="Arial" w:cs="Arial"/>
          <w:b/>
          <w:sz w:val="18"/>
          <w:szCs w:val="18"/>
        </w:rPr>
        <w:t xml:space="preserve"> Asistencia</w:t>
      </w:r>
    </w:p>
    <w:p w:rsidR="0000752A" w:rsidRDefault="0000752A" w:rsidP="0000752A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Presentación del Tem</w:t>
      </w:r>
      <w:r w:rsidR="001E3B1B">
        <w:rPr>
          <w:rFonts w:ascii="Arial" w:hAnsi="Arial" w:cs="Arial"/>
          <w:b/>
          <w:sz w:val="18"/>
          <w:szCs w:val="18"/>
        </w:rPr>
        <w:t>a E</w:t>
      </w:r>
      <w:r w:rsidR="00866854">
        <w:rPr>
          <w:rFonts w:ascii="Arial" w:hAnsi="Arial" w:cs="Arial"/>
          <w:b/>
          <w:sz w:val="18"/>
          <w:szCs w:val="18"/>
        </w:rPr>
        <w:t>specífico</w:t>
      </w:r>
    </w:p>
    <w:p w:rsidR="00866854" w:rsidRDefault="00866854" w:rsidP="0000752A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Presentación de la Propuesta Académica</w:t>
      </w:r>
    </w:p>
    <w:p w:rsidR="00866854" w:rsidRDefault="00866854" w:rsidP="0000752A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Interacción con el comité de Selección</w:t>
      </w:r>
    </w:p>
    <w:p w:rsidR="00866854" w:rsidRDefault="00866854" w:rsidP="0000752A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Calificación de la entrevista</w:t>
      </w:r>
    </w:p>
    <w:p w:rsidR="0000752A" w:rsidRDefault="0000752A" w:rsidP="0000752A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421"/>
      </w:tblGrid>
      <w:tr w:rsidR="007925B4" w:rsidRPr="00452B3E" w:rsidTr="008260F3">
        <w:tc>
          <w:tcPr>
            <w:tcW w:w="468" w:type="dxa"/>
            <w:vAlign w:val="center"/>
          </w:tcPr>
          <w:p w:rsidR="007925B4" w:rsidRPr="00452B3E" w:rsidRDefault="007925B4" w:rsidP="000075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421" w:type="dxa"/>
            <w:vAlign w:val="center"/>
          </w:tcPr>
          <w:p w:rsidR="007925B4" w:rsidRPr="00452B3E" w:rsidRDefault="0000437F" w:rsidP="000075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Estructura de la sesión</w:t>
            </w:r>
          </w:p>
        </w:tc>
      </w:tr>
      <w:tr w:rsidR="007925B4" w:rsidRPr="00452B3E" w:rsidTr="008260F3">
        <w:trPr>
          <w:trHeight w:val="227"/>
        </w:trPr>
        <w:tc>
          <w:tcPr>
            <w:tcW w:w="468" w:type="dxa"/>
            <w:vAlign w:val="center"/>
          </w:tcPr>
          <w:p w:rsidR="007925B4" w:rsidRPr="00452B3E" w:rsidRDefault="00253E1B" w:rsidP="000075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421" w:type="dxa"/>
            <w:vAlign w:val="center"/>
          </w:tcPr>
          <w:p w:rsidR="00560870" w:rsidRPr="00B751AE" w:rsidRDefault="00F30894" w:rsidP="00007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Listado </w:t>
            </w:r>
            <w:r w:rsidR="0000437F">
              <w:rPr>
                <w:rFonts w:ascii="Arial" w:hAnsi="Arial" w:cs="Arial"/>
                <w:sz w:val="20"/>
                <w:szCs w:val="20"/>
              </w:rPr>
              <w:t>de aspirantes</w:t>
            </w:r>
            <w:r w:rsidR="000D588E">
              <w:rPr>
                <w:rFonts w:ascii="Arial" w:hAnsi="Arial" w:cs="Arial"/>
                <w:sz w:val="20"/>
                <w:szCs w:val="20"/>
              </w:rPr>
              <w:t xml:space="preserve"> que pasaron a la fase de entrevista con el puntaje obtenido en la calificación de la hoja de vida. </w:t>
            </w:r>
          </w:p>
        </w:tc>
      </w:tr>
      <w:tr w:rsidR="007925B4" w:rsidRPr="00452B3E" w:rsidTr="008260F3">
        <w:trPr>
          <w:trHeight w:val="227"/>
        </w:trPr>
        <w:tc>
          <w:tcPr>
            <w:tcW w:w="468" w:type="dxa"/>
            <w:vAlign w:val="center"/>
          </w:tcPr>
          <w:p w:rsidR="007925B4" w:rsidRPr="00452B3E" w:rsidRDefault="00253E1B" w:rsidP="000075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421" w:type="dxa"/>
            <w:vAlign w:val="center"/>
          </w:tcPr>
          <w:p w:rsidR="00560870" w:rsidRPr="00B751AE" w:rsidRDefault="000D588E" w:rsidP="007422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Calificación consolidada por aspirante </w:t>
            </w:r>
            <w:r w:rsidRPr="004D6E00">
              <w:rPr>
                <w:rFonts w:ascii="Arial" w:hAnsi="Arial" w:cs="Arial"/>
                <w:sz w:val="20"/>
                <w:szCs w:val="20"/>
              </w:rPr>
              <w:t>con base en el puntaje otorgado por cada integra</w:t>
            </w:r>
            <w:r w:rsidR="005F6793" w:rsidRPr="004D6E00">
              <w:rPr>
                <w:rFonts w:ascii="Arial" w:hAnsi="Arial" w:cs="Arial"/>
                <w:sz w:val="20"/>
                <w:szCs w:val="20"/>
              </w:rPr>
              <w:t xml:space="preserve">nte del Comité en el </w:t>
            </w:r>
            <w:r w:rsidR="00CD7ADC" w:rsidRPr="00CD7ADC">
              <w:rPr>
                <w:rFonts w:ascii="Arial" w:hAnsi="Arial" w:cs="Arial"/>
                <w:b/>
                <w:i/>
                <w:sz w:val="20"/>
                <w:szCs w:val="20"/>
              </w:rPr>
              <w:t>PM-FO-4-FOR-73_Anexo Calificación de Entrevista</w:t>
            </w:r>
            <w:r w:rsidR="005F6793" w:rsidRPr="004D6E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5B4" w:rsidRPr="00452B3E" w:rsidTr="008260F3">
        <w:trPr>
          <w:trHeight w:val="227"/>
        </w:trPr>
        <w:tc>
          <w:tcPr>
            <w:tcW w:w="468" w:type="dxa"/>
            <w:vAlign w:val="center"/>
          </w:tcPr>
          <w:p w:rsidR="007925B4" w:rsidRPr="00452B3E" w:rsidRDefault="0031093B" w:rsidP="000075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421" w:type="dxa"/>
            <w:vAlign w:val="center"/>
          </w:tcPr>
          <w:p w:rsidR="00560870" w:rsidRPr="00954054" w:rsidRDefault="000D588E" w:rsidP="00007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Listado de aspirantes que obtuvieron mínimo 70 puntos en la entrevista.  </w:t>
            </w:r>
          </w:p>
        </w:tc>
      </w:tr>
      <w:tr w:rsidR="000D588E" w:rsidRPr="00452B3E" w:rsidTr="008260F3">
        <w:trPr>
          <w:trHeight w:val="227"/>
        </w:trPr>
        <w:tc>
          <w:tcPr>
            <w:tcW w:w="468" w:type="dxa"/>
            <w:vAlign w:val="center"/>
          </w:tcPr>
          <w:p w:rsidR="000D588E" w:rsidRPr="00452B3E" w:rsidRDefault="000D588E" w:rsidP="000075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421" w:type="dxa"/>
            <w:vAlign w:val="center"/>
          </w:tcPr>
          <w:p w:rsidR="000D588E" w:rsidRDefault="000D588E" w:rsidP="00007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Listado del puntaje total del aspirante:</w:t>
            </w:r>
          </w:p>
          <w:p w:rsidR="00216459" w:rsidRPr="00BE45B4" w:rsidRDefault="000D588E" w:rsidP="00BE45B4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B4">
              <w:rPr>
                <w:rFonts w:ascii="Arial" w:hAnsi="Arial" w:cs="Arial"/>
                <w:sz w:val="20"/>
                <w:szCs w:val="20"/>
              </w:rPr>
              <w:t>Perfil sin prueba escrita o audición</w:t>
            </w:r>
            <w:r w:rsidRPr="00BE45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16459" w:rsidRPr="00BE45B4">
              <w:rPr>
                <w:rFonts w:ascii="Arial" w:hAnsi="Arial" w:cs="Arial"/>
                <w:b/>
                <w:sz w:val="20"/>
                <w:szCs w:val="20"/>
              </w:rPr>
              <w:t>PT</w:t>
            </w:r>
            <w:r w:rsidR="00BE45B4" w:rsidRPr="00BE45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459" w:rsidRPr="00BE45B4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BE45B4" w:rsidRPr="00BE45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459" w:rsidRPr="00BE45B4">
              <w:rPr>
                <w:rFonts w:ascii="Arial" w:hAnsi="Arial" w:cs="Arial"/>
                <w:b/>
                <w:sz w:val="20"/>
                <w:szCs w:val="20"/>
              </w:rPr>
              <w:t>0.6*VH</w:t>
            </w:r>
            <w:r w:rsidR="00BE45B4" w:rsidRPr="00BE45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459" w:rsidRPr="00BE45B4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BE45B4" w:rsidRPr="00BE45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459" w:rsidRPr="00BE45B4">
              <w:rPr>
                <w:rFonts w:ascii="Arial" w:hAnsi="Arial" w:cs="Arial"/>
                <w:b/>
                <w:sz w:val="20"/>
                <w:szCs w:val="20"/>
              </w:rPr>
              <w:t>0.4*VE</w:t>
            </w:r>
          </w:p>
        </w:tc>
      </w:tr>
      <w:tr w:rsidR="000E66E1" w:rsidRPr="00452B3E" w:rsidTr="00D35A5D">
        <w:trPr>
          <w:trHeight w:val="315"/>
        </w:trPr>
        <w:tc>
          <w:tcPr>
            <w:tcW w:w="468" w:type="dxa"/>
            <w:vAlign w:val="center"/>
          </w:tcPr>
          <w:p w:rsidR="000E66E1" w:rsidRDefault="000E66E1" w:rsidP="000075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421" w:type="dxa"/>
            <w:vAlign w:val="center"/>
          </w:tcPr>
          <w:p w:rsidR="000E66E1" w:rsidRDefault="000E66E1" w:rsidP="00007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Listado de los tres primeros aspirantes en orden descendente que pasan a la prueba psicotécnica. </w:t>
            </w:r>
          </w:p>
        </w:tc>
      </w:tr>
    </w:tbl>
    <w:p w:rsidR="007925B4" w:rsidRPr="00C9293D" w:rsidRDefault="007925B4" w:rsidP="0000752A">
      <w:pPr>
        <w:spacing w:line="276" w:lineRule="auto"/>
        <w:ind w:left="360"/>
        <w:rPr>
          <w:rFonts w:ascii="Arial" w:hAnsi="Arial" w:cs="Arial"/>
          <w:b/>
          <w:sz w:val="18"/>
          <w:szCs w:val="18"/>
        </w:rPr>
      </w:pPr>
    </w:p>
    <w:p w:rsidR="007925B4" w:rsidRDefault="0051139C" w:rsidP="007925B4">
      <w:pPr>
        <w:rPr>
          <w:rFonts w:ascii="Arial" w:hAnsi="Arial" w:cs="Arial"/>
          <w:b/>
          <w:sz w:val="18"/>
          <w:szCs w:val="18"/>
        </w:rPr>
      </w:pPr>
      <w:r w:rsidRPr="00C9293D">
        <w:rPr>
          <w:rFonts w:ascii="Arial" w:hAnsi="Arial" w:cs="Arial"/>
          <w:b/>
          <w:sz w:val="18"/>
          <w:szCs w:val="18"/>
        </w:rPr>
        <w:t xml:space="preserve">DESARROLLO DE </w:t>
      </w:r>
      <w:r w:rsidR="00E57CB5">
        <w:rPr>
          <w:rFonts w:ascii="Arial" w:hAnsi="Arial" w:cs="Arial"/>
          <w:b/>
          <w:sz w:val="18"/>
          <w:szCs w:val="18"/>
        </w:rPr>
        <w:t>LA REUNIÓ</w:t>
      </w:r>
      <w:r w:rsidR="00D37056" w:rsidRPr="00C9293D">
        <w:rPr>
          <w:rFonts w:ascii="Arial" w:hAnsi="Arial" w:cs="Arial"/>
          <w:b/>
          <w:sz w:val="18"/>
          <w:szCs w:val="18"/>
        </w:rPr>
        <w:t>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D150A" w:rsidRPr="00452B3E" w:rsidTr="0050600A">
        <w:trPr>
          <w:trHeight w:val="1479"/>
        </w:trPr>
        <w:tc>
          <w:tcPr>
            <w:tcW w:w="9889" w:type="dxa"/>
          </w:tcPr>
          <w:p w:rsidR="00EF6741" w:rsidRDefault="00EF6741" w:rsidP="00EF674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F6741" w:rsidRPr="00D35A5D" w:rsidRDefault="0004002F" w:rsidP="008506A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35A5D">
              <w:rPr>
                <w:rFonts w:ascii="Arial" w:hAnsi="Arial" w:cs="Arial"/>
                <w:sz w:val="20"/>
                <w:szCs w:val="20"/>
              </w:rPr>
              <w:t>Listado de aspirantes que pasaron a la fase de entrevista con el puntaje obtenido en la calificación de la hoja de vida.</w:t>
            </w: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30"/>
              <w:gridCol w:w="5366"/>
              <w:gridCol w:w="554"/>
              <w:gridCol w:w="1757"/>
              <w:gridCol w:w="1556"/>
            </w:tblGrid>
            <w:tr w:rsidR="00EF6741" w:rsidRPr="00DD577A" w:rsidTr="00EF6741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EF6741" w:rsidRPr="001F6BE5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1F6BE5">
                    <w:rPr>
                      <w:rFonts w:ascii="Arial" w:hAnsi="Arial" w:cs="Arial"/>
                      <w:b/>
                      <w:sz w:val="16"/>
                      <w:szCs w:val="18"/>
                    </w:rPr>
                    <w:t>No</w:t>
                  </w:r>
                </w:p>
              </w:tc>
              <w:tc>
                <w:tcPr>
                  <w:tcW w:w="2777" w:type="pct"/>
                  <w:vAlign w:val="center"/>
                </w:tcPr>
                <w:p w:rsidR="00EF6741" w:rsidRPr="00D827EF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Nombre completo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del aspirante</w:t>
                  </w:r>
                </w:p>
              </w:tc>
              <w:tc>
                <w:tcPr>
                  <w:tcW w:w="287" w:type="pct"/>
                  <w:vAlign w:val="center"/>
                </w:tcPr>
                <w:p w:rsidR="00EF6741" w:rsidRPr="00D827EF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Tipo ID</w:t>
                  </w:r>
                </w:p>
              </w:tc>
              <w:tc>
                <w:tcPr>
                  <w:tcW w:w="909" w:type="pct"/>
                  <w:vAlign w:val="center"/>
                </w:tcPr>
                <w:p w:rsidR="00EF6741" w:rsidRPr="00D827EF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#ID</w:t>
                  </w:r>
                </w:p>
              </w:tc>
              <w:tc>
                <w:tcPr>
                  <w:tcW w:w="805" w:type="pct"/>
                </w:tcPr>
                <w:p w:rsidR="00EF6741" w:rsidRPr="00D827EF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Calificación Hoja de Vida (VH)</w:t>
                  </w:r>
                </w:p>
              </w:tc>
            </w:tr>
            <w:tr w:rsidR="00EF6741" w:rsidRPr="00DD577A" w:rsidTr="00EF6741">
              <w:trPr>
                <w:trHeight w:val="257"/>
                <w:jc w:val="center"/>
              </w:trPr>
              <w:tc>
                <w:tcPr>
                  <w:tcW w:w="222" w:type="pct"/>
                  <w:vAlign w:val="center"/>
                </w:tcPr>
                <w:p w:rsidR="00EF6741" w:rsidRPr="00DD577A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2777" w:type="pct"/>
                  <w:vAlign w:val="center"/>
                </w:tcPr>
                <w:p w:rsidR="00EF6741" w:rsidRPr="00DD577A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87" w:type="pct"/>
                  <w:vAlign w:val="center"/>
                </w:tcPr>
                <w:p w:rsidR="00EF6741" w:rsidRPr="00DD577A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09" w:type="pct"/>
                  <w:vAlign w:val="center"/>
                </w:tcPr>
                <w:p w:rsidR="00EF6741" w:rsidRPr="00DD577A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5" w:type="pct"/>
                </w:tcPr>
                <w:p w:rsidR="00EF6741" w:rsidRPr="00DD577A" w:rsidRDefault="00EF6741" w:rsidP="0004002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EF6741" w:rsidRPr="00DD577A" w:rsidTr="00EF6741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2777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87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09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5" w:type="pct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EF6741" w:rsidRPr="00DD577A" w:rsidTr="00EF6741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2777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87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09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5" w:type="pct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EF6741" w:rsidRPr="00DD577A" w:rsidTr="00EF6741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EF6741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2777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87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09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5" w:type="pct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EF6741" w:rsidRPr="00DD577A" w:rsidTr="00EF6741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EF6741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2777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87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09" w:type="pct"/>
                  <w:vAlign w:val="center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5" w:type="pct"/>
                </w:tcPr>
                <w:p w:rsidR="00EF6741" w:rsidRPr="00DD577A" w:rsidRDefault="00EF6741" w:rsidP="0035413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:rsidR="0004002F" w:rsidRDefault="0004002F" w:rsidP="00040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02F" w:rsidRPr="00935765" w:rsidRDefault="0004002F" w:rsidP="00CD7AD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6741">
              <w:rPr>
                <w:rFonts w:ascii="Arial" w:hAnsi="Arial" w:cs="Arial"/>
                <w:b/>
                <w:sz w:val="20"/>
                <w:szCs w:val="20"/>
              </w:rPr>
              <w:t>Calificación consolidada por aspirante</w:t>
            </w:r>
            <w:r w:rsidRPr="00935765">
              <w:rPr>
                <w:rFonts w:ascii="Arial" w:hAnsi="Arial" w:cs="Arial"/>
                <w:sz w:val="20"/>
                <w:szCs w:val="20"/>
              </w:rPr>
              <w:t xml:space="preserve"> con base en el puntaje otorgado por cada integrante del Comité en el </w:t>
            </w:r>
            <w:r w:rsidR="00CD7ADC" w:rsidRPr="00CD7ADC">
              <w:rPr>
                <w:rFonts w:ascii="Arial" w:hAnsi="Arial" w:cs="Arial"/>
                <w:b/>
                <w:i/>
                <w:sz w:val="20"/>
                <w:szCs w:val="20"/>
              </w:rPr>
              <w:t>PM-FO-4-FOR-73_Anexo Calificación de Entrevista</w:t>
            </w:r>
            <w:r w:rsidRPr="004D6E00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171"/>
              <w:gridCol w:w="1342"/>
              <w:gridCol w:w="1408"/>
              <w:gridCol w:w="1365"/>
              <w:gridCol w:w="771"/>
              <w:gridCol w:w="771"/>
              <w:gridCol w:w="968"/>
            </w:tblGrid>
            <w:tr w:rsidR="00E7485B" w:rsidRPr="00B16158" w:rsidTr="007B06E9">
              <w:trPr>
                <w:trHeight w:val="331"/>
                <w:tblHeader/>
              </w:trPr>
              <w:tc>
                <w:tcPr>
                  <w:tcW w:w="1867" w:type="dxa"/>
                  <w:shd w:val="clear" w:color="auto" w:fill="auto"/>
                  <w:noWrap/>
                  <w:vAlign w:val="center"/>
                </w:tcPr>
                <w:p w:rsidR="00C008B2" w:rsidRPr="00B16158" w:rsidRDefault="00CD3DCB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B161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Nombre del aspirante</w:t>
                  </w:r>
                </w:p>
              </w:tc>
              <w:tc>
                <w:tcPr>
                  <w:tcW w:w="3921" w:type="dxa"/>
                  <w:gridSpan w:val="3"/>
                  <w:shd w:val="clear" w:color="auto" w:fill="auto"/>
                  <w:vAlign w:val="center"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C008B2" w:rsidRPr="00B16158" w:rsidRDefault="00CD3DCB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Tipo ID y </w:t>
                  </w:r>
                  <w:r w:rsidRPr="00B161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# ID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968F8" w:rsidRPr="00B16158" w:rsidTr="007B06E9">
              <w:trPr>
                <w:trHeight w:val="245"/>
              </w:trPr>
              <w:tc>
                <w:tcPr>
                  <w:tcW w:w="186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C008B2" w:rsidRPr="00B16158" w:rsidRDefault="00CD3DCB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Integrante comité</w:t>
                  </w:r>
                </w:p>
              </w:tc>
              <w:tc>
                <w:tcPr>
                  <w:tcW w:w="1171" w:type="dxa"/>
                  <w:vMerge w:val="restart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Cargo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B161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1.3.1 Presentación del tema: hasta cuarenta (40) puntos,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008B2" w:rsidRPr="00B16158" w:rsidRDefault="00C008B2" w:rsidP="00E7485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B161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1.3.2 Propuesta Académica: </w:t>
                  </w:r>
                  <w:r w:rsidRPr="00B161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Hasta (30) puntos.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E7485B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B161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1.3.3 Aspectos Generales de interacción con el comité de selección:</w:t>
                  </w:r>
                  <w:r w:rsidRPr="00B161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 xml:space="preserve"> </w:t>
                  </w:r>
                </w:p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B161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Hasta 30 puntos.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B161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Total </w:t>
                  </w:r>
                  <w:r w:rsidR="002B6E0F" w:rsidRPr="00B161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Entrevista</w:t>
                  </w:r>
                </w:p>
              </w:tc>
            </w:tr>
            <w:tr w:rsidR="00E7485B" w:rsidRPr="00B16158" w:rsidTr="005A3933">
              <w:trPr>
                <w:trHeight w:val="706"/>
              </w:trPr>
              <w:tc>
                <w:tcPr>
                  <w:tcW w:w="1867" w:type="dxa"/>
                  <w:vMerge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171" w:type="dxa"/>
                  <w:vMerge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B16158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s-CO" w:eastAsia="es-CO"/>
                    </w:rPr>
                    <w:t>Presentación</w:t>
                  </w:r>
                  <w:r w:rsidRPr="00B161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: Hasta 30 puntos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85B" w:rsidRDefault="00C008B2" w:rsidP="00E7485B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B16158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s-CO" w:eastAsia="es-CO"/>
                    </w:rPr>
                    <w:t>Habilidades didácticas o de innovación educativa:</w:t>
                  </w:r>
                </w:p>
                <w:p w:rsidR="00C008B2" w:rsidRPr="00B16158" w:rsidRDefault="00C008B2" w:rsidP="00E7485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B161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Hasta 10 puntos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E7485B" w:rsidRPr="00B16158" w:rsidTr="007B06E9">
              <w:trPr>
                <w:trHeight w:val="390"/>
              </w:trPr>
              <w:tc>
                <w:tcPr>
                  <w:tcW w:w="1867" w:type="dxa"/>
                  <w:shd w:val="clear" w:color="auto" w:fill="auto"/>
                  <w:noWrap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  <w:noWrap/>
                  <w:vAlign w:val="center"/>
                  <w:hideMark/>
                </w:tcPr>
                <w:p w:rsidR="00C008B2" w:rsidRPr="00B16158" w:rsidRDefault="002B6E0F" w:rsidP="002B6E0F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Presidente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E7485B" w:rsidRPr="00B16158" w:rsidTr="007B06E9">
              <w:trPr>
                <w:trHeight w:val="390"/>
              </w:trPr>
              <w:tc>
                <w:tcPr>
                  <w:tcW w:w="1867" w:type="dxa"/>
                  <w:shd w:val="clear" w:color="auto" w:fill="auto"/>
                  <w:noWrap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  <w:noWrap/>
                  <w:vAlign w:val="center"/>
                  <w:hideMark/>
                </w:tcPr>
                <w:p w:rsidR="002B6E0F" w:rsidRPr="00B16158" w:rsidRDefault="002B6E0F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Coordinador (a)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E7485B" w:rsidRPr="00B16158" w:rsidTr="005A3933">
              <w:trPr>
                <w:trHeight w:val="249"/>
              </w:trPr>
              <w:tc>
                <w:tcPr>
                  <w:tcW w:w="1867" w:type="dxa"/>
                  <w:shd w:val="clear" w:color="auto" w:fill="auto"/>
                  <w:noWrap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  <w:noWrap/>
                  <w:vAlign w:val="center"/>
                  <w:hideMark/>
                </w:tcPr>
                <w:p w:rsidR="00C008B2" w:rsidRPr="00B16158" w:rsidRDefault="002B6E0F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Secretario (a)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E7485B" w:rsidRPr="00B16158" w:rsidTr="005A3933">
              <w:trPr>
                <w:trHeight w:val="283"/>
              </w:trPr>
              <w:tc>
                <w:tcPr>
                  <w:tcW w:w="1867" w:type="dxa"/>
                  <w:shd w:val="clear" w:color="auto" w:fill="auto"/>
                  <w:noWrap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  <w:noWrap/>
                  <w:vAlign w:val="center"/>
                  <w:hideMark/>
                </w:tcPr>
                <w:p w:rsidR="00C008B2" w:rsidRPr="004D6E00" w:rsidRDefault="009968F8" w:rsidP="002B6E0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CO" w:eastAsia="es-CO"/>
                    </w:rPr>
                  </w:pPr>
                  <w:r w:rsidRPr="004D6E00">
                    <w:rPr>
                      <w:rFonts w:ascii="Arial" w:eastAsia="Times New Roman" w:hAnsi="Arial" w:cs="Arial"/>
                      <w:sz w:val="16"/>
                      <w:szCs w:val="16"/>
                      <w:lang w:val="es-CO" w:eastAsia="es-CO"/>
                    </w:rPr>
                    <w:t>Profesor (a)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E7485B" w:rsidRPr="00B16158" w:rsidTr="007B06E9">
              <w:trPr>
                <w:trHeight w:val="390"/>
              </w:trPr>
              <w:tc>
                <w:tcPr>
                  <w:tcW w:w="1867" w:type="dxa"/>
                  <w:shd w:val="clear" w:color="auto" w:fill="auto"/>
                  <w:noWrap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  <w:noWrap/>
                  <w:vAlign w:val="center"/>
                  <w:hideMark/>
                </w:tcPr>
                <w:p w:rsidR="00C008B2" w:rsidRPr="004D6E00" w:rsidRDefault="009968F8" w:rsidP="002B6E0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CO" w:eastAsia="es-CO"/>
                    </w:rPr>
                  </w:pPr>
                  <w:r w:rsidRPr="004D6E00">
                    <w:rPr>
                      <w:rFonts w:ascii="Arial" w:eastAsia="Times New Roman" w:hAnsi="Arial" w:cs="Arial"/>
                      <w:sz w:val="16"/>
                      <w:szCs w:val="16"/>
                      <w:lang w:val="es-CO" w:eastAsia="es-CO"/>
                    </w:rPr>
                    <w:t>Profesor (a)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E7485B" w:rsidRPr="00B16158" w:rsidTr="007B06E9">
              <w:trPr>
                <w:trHeight w:val="390"/>
              </w:trPr>
              <w:tc>
                <w:tcPr>
                  <w:tcW w:w="1867" w:type="dxa"/>
                  <w:shd w:val="clear" w:color="auto" w:fill="auto"/>
                  <w:noWrap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  <w:noWrap/>
                  <w:vAlign w:val="center"/>
                  <w:hideMark/>
                </w:tcPr>
                <w:p w:rsidR="009968F8" w:rsidRDefault="009968F8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 xml:space="preserve">Profesional </w:t>
                  </w:r>
                </w:p>
                <w:p w:rsidR="00C008B2" w:rsidRPr="00B16158" w:rsidRDefault="009968F8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en Psicología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008B2" w:rsidRPr="00B16158" w:rsidRDefault="00C008B2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968F8" w:rsidRPr="00B16158" w:rsidTr="0098525D">
              <w:trPr>
                <w:trHeight w:val="390"/>
              </w:trPr>
              <w:tc>
                <w:tcPr>
                  <w:tcW w:w="0" w:type="auto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68F8" w:rsidRPr="00B16158" w:rsidRDefault="00EF6741" w:rsidP="002B6E0F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s-CO"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s-CO" w:eastAsia="es-CO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68F8" w:rsidRPr="00B16158" w:rsidRDefault="009968F8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68F8" w:rsidRPr="00B16158" w:rsidRDefault="009968F8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68F8" w:rsidRPr="00B16158" w:rsidRDefault="009968F8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9968F8" w:rsidRPr="00B16158" w:rsidRDefault="009968F8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68F8" w:rsidRPr="00B16158" w:rsidRDefault="009968F8" w:rsidP="002B6E0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</w:tbl>
          <w:p w:rsidR="00387766" w:rsidRDefault="00387766" w:rsidP="00387766">
            <w:pPr>
              <w:pStyle w:val="Prrafodelista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A5D" w:rsidRDefault="00D35A5D" w:rsidP="00387766">
            <w:pPr>
              <w:pStyle w:val="Prrafodelista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02F" w:rsidRDefault="00453DE3" w:rsidP="00453DE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Listado de aspirantes que obtuvieron </w:t>
            </w:r>
            <w:r w:rsidRPr="00EF6741">
              <w:rPr>
                <w:rFonts w:ascii="Arial" w:hAnsi="Arial" w:cs="Arial"/>
                <w:b/>
                <w:sz w:val="20"/>
                <w:szCs w:val="20"/>
              </w:rPr>
              <w:t>mínimo 70 puntos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entrevista.</w:t>
            </w:r>
          </w:p>
          <w:p w:rsidR="00D35A5D" w:rsidRDefault="00D35A5D" w:rsidP="00D35A5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30"/>
              <w:gridCol w:w="5120"/>
              <w:gridCol w:w="850"/>
              <w:gridCol w:w="1701"/>
              <w:gridCol w:w="1562"/>
            </w:tblGrid>
            <w:tr w:rsidR="00453DE3" w:rsidRPr="00DD577A" w:rsidTr="00AA6816">
              <w:trPr>
                <w:trHeight w:val="246"/>
                <w:tblHeader/>
                <w:jc w:val="center"/>
              </w:trPr>
              <w:tc>
                <w:tcPr>
                  <w:tcW w:w="222" w:type="pct"/>
                  <w:vAlign w:val="center"/>
                </w:tcPr>
                <w:p w:rsidR="00453DE3" w:rsidRPr="001F6BE5" w:rsidRDefault="00EF674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1F6BE5">
                    <w:rPr>
                      <w:rFonts w:ascii="Arial" w:hAnsi="Arial" w:cs="Arial"/>
                      <w:b/>
                      <w:sz w:val="16"/>
                      <w:szCs w:val="18"/>
                    </w:rPr>
                    <w:t>No</w:t>
                  </w:r>
                </w:p>
              </w:tc>
              <w:tc>
                <w:tcPr>
                  <w:tcW w:w="2649" w:type="pct"/>
                  <w:vAlign w:val="center"/>
                </w:tcPr>
                <w:p w:rsidR="00453DE3" w:rsidRPr="00D827EF" w:rsidRDefault="00EF674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Nombre completo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del aspirante</w:t>
                  </w:r>
                </w:p>
              </w:tc>
              <w:tc>
                <w:tcPr>
                  <w:tcW w:w="440" w:type="pct"/>
                  <w:vAlign w:val="center"/>
                </w:tcPr>
                <w:p w:rsidR="00453DE3" w:rsidRPr="00D827EF" w:rsidRDefault="00EF674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Tipo ID</w:t>
                  </w:r>
                </w:p>
              </w:tc>
              <w:tc>
                <w:tcPr>
                  <w:tcW w:w="880" w:type="pct"/>
                  <w:vAlign w:val="center"/>
                </w:tcPr>
                <w:p w:rsidR="00453DE3" w:rsidRPr="00D827EF" w:rsidRDefault="00EF674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#ID</w:t>
                  </w:r>
                </w:p>
              </w:tc>
              <w:tc>
                <w:tcPr>
                  <w:tcW w:w="808" w:type="pct"/>
                  <w:vAlign w:val="center"/>
                </w:tcPr>
                <w:p w:rsidR="00453DE3" w:rsidRPr="00D827EF" w:rsidRDefault="00EF674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Calificación Entrevista (VE)</w:t>
                  </w:r>
                </w:p>
              </w:tc>
            </w:tr>
            <w:tr w:rsidR="00453DE3" w:rsidRPr="00DD577A" w:rsidTr="00AA6816">
              <w:trPr>
                <w:trHeight w:val="257"/>
                <w:jc w:val="center"/>
              </w:trPr>
              <w:tc>
                <w:tcPr>
                  <w:tcW w:w="222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2649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8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453DE3" w:rsidRPr="00DD577A" w:rsidTr="00AA6816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2649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8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453DE3" w:rsidRPr="00DD577A" w:rsidTr="00AA6816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2649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8" w:type="pct"/>
                  <w:vAlign w:val="center"/>
                </w:tcPr>
                <w:p w:rsidR="00453DE3" w:rsidRPr="00DD577A" w:rsidRDefault="00453DE3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7050B1" w:rsidRPr="00DD577A" w:rsidTr="00AA6816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7050B1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2649" w:type="pct"/>
                  <w:vAlign w:val="center"/>
                </w:tcPr>
                <w:p w:rsidR="007050B1" w:rsidRPr="00DD577A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7050B1" w:rsidRPr="00DD577A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7050B1" w:rsidRPr="00DD577A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8" w:type="pct"/>
                  <w:vAlign w:val="center"/>
                </w:tcPr>
                <w:p w:rsidR="007050B1" w:rsidRPr="00DD577A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7050B1" w:rsidRPr="00DD577A" w:rsidTr="00AA6816">
              <w:trPr>
                <w:trHeight w:val="246"/>
                <w:jc w:val="center"/>
              </w:trPr>
              <w:tc>
                <w:tcPr>
                  <w:tcW w:w="222" w:type="pct"/>
                  <w:vAlign w:val="center"/>
                </w:tcPr>
                <w:p w:rsidR="007050B1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2649" w:type="pct"/>
                  <w:vAlign w:val="center"/>
                </w:tcPr>
                <w:p w:rsidR="007050B1" w:rsidRPr="00DD577A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7050B1" w:rsidRPr="00DD577A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:rsidR="007050B1" w:rsidRPr="00DD577A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8" w:type="pct"/>
                  <w:vAlign w:val="center"/>
                </w:tcPr>
                <w:p w:rsidR="007050B1" w:rsidRPr="00DD577A" w:rsidRDefault="007050B1" w:rsidP="00453DE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:rsidR="00453DE3" w:rsidRDefault="00453DE3" w:rsidP="00453D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01F" w:rsidRPr="0005001F" w:rsidRDefault="003A64E3" w:rsidP="0005001F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4E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5001F" w:rsidRPr="00EF6741">
              <w:rPr>
                <w:rFonts w:ascii="Arial" w:hAnsi="Arial" w:cs="Arial"/>
                <w:b/>
                <w:sz w:val="20"/>
                <w:szCs w:val="20"/>
              </w:rPr>
              <w:t>untaje total</w:t>
            </w:r>
            <w:r w:rsidR="0005001F" w:rsidRPr="0005001F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960A91">
              <w:rPr>
                <w:rFonts w:ascii="Arial" w:hAnsi="Arial" w:cs="Arial"/>
                <w:sz w:val="20"/>
                <w:szCs w:val="20"/>
              </w:rPr>
              <w:t xml:space="preserve"> los aspirantes que obtuvieron mínimo 70 puntos en la entrevista:</w:t>
            </w:r>
          </w:p>
          <w:p w:rsidR="0005001F" w:rsidRDefault="0005001F" w:rsidP="0005001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Perfil sin prueba escrita o audición: </w:t>
            </w:r>
            <w:r w:rsidRPr="00C17FF7">
              <w:rPr>
                <w:rFonts w:ascii="Arial" w:hAnsi="Arial" w:cs="Arial"/>
                <w:b/>
                <w:sz w:val="20"/>
                <w:szCs w:val="20"/>
              </w:rPr>
              <w:t>PT</w:t>
            </w:r>
            <w:r w:rsidR="003A6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7FF7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3A6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7FF7">
              <w:rPr>
                <w:rFonts w:ascii="Arial" w:hAnsi="Arial" w:cs="Arial"/>
                <w:b/>
                <w:sz w:val="20"/>
                <w:szCs w:val="20"/>
              </w:rPr>
              <w:t>0.6*VH</w:t>
            </w:r>
            <w:r w:rsidR="001605AB" w:rsidRPr="00C17F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7FF7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1605AB" w:rsidRPr="00C17F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7FF7">
              <w:rPr>
                <w:rFonts w:ascii="Arial" w:hAnsi="Arial" w:cs="Arial"/>
                <w:b/>
                <w:sz w:val="20"/>
                <w:szCs w:val="20"/>
              </w:rPr>
              <w:t>0.4*VE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4128"/>
              <w:gridCol w:w="1701"/>
              <w:gridCol w:w="1276"/>
              <w:gridCol w:w="1134"/>
              <w:gridCol w:w="994"/>
            </w:tblGrid>
            <w:tr w:rsidR="0005001F" w:rsidRPr="000C07C1" w:rsidTr="005A7698">
              <w:trPr>
                <w:trHeight w:val="290"/>
              </w:trPr>
              <w:tc>
                <w:tcPr>
                  <w:tcW w:w="430" w:type="dxa"/>
                  <w:vAlign w:val="center"/>
                </w:tcPr>
                <w:p w:rsidR="0005001F" w:rsidRPr="000C07C1" w:rsidRDefault="000C07C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C07C1">
                    <w:rPr>
                      <w:rFonts w:ascii="Arial" w:hAnsi="Arial" w:cs="Arial"/>
                      <w:b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4128" w:type="dxa"/>
                  <w:vAlign w:val="center"/>
                </w:tcPr>
                <w:p w:rsidR="0005001F" w:rsidRPr="000C07C1" w:rsidRDefault="000C07C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C07C1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Nombre Aspirante</w:t>
                  </w:r>
                </w:p>
              </w:tc>
              <w:tc>
                <w:tcPr>
                  <w:tcW w:w="1701" w:type="dxa"/>
                  <w:vAlign w:val="center"/>
                </w:tcPr>
                <w:p w:rsidR="0005001F" w:rsidRPr="000C07C1" w:rsidRDefault="000C07C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C07C1">
                    <w:rPr>
                      <w:rFonts w:ascii="Arial" w:hAnsi="Arial" w:cs="Arial"/>
                      <w:b/>
                      <w:sz w:val="16"/>
                      <w:szCs w:val="16"/>
                    </w:rPr>
                    <w:t># ID</w:t>
                  </w:r>
                </w:p>
              </w:tc>
              <w:tc>
                <w:tcPr>
                  <w:tcW w:w="1276" w:type="dxa"/>
                  <w:vAlign w:val="center"/>
                </w:tcPr>
                <w:p w:rsidR="00675846" w:rsidRDefault="00675846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Calificación Hoja de Vida</w:t>
                  </w:r>
                </w:p>
                <w:p w:rsidR="0005001F" w:rsidRPr="000C07C1" w:rsidRDefault="000C07C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C07C1">
                    <w:rPr>
                      <w:rFonts w:ascii="Arial" w:hAnsi="Arial" w:cs="Arial"/>
                      <w:b/>
                      <w:sz w:val="16"/>
                      <w:szCs w:val="16"/>
                    </w:rPr>
                    <w:t>(VH)</w:t>
                  </w:r>
                </w:p>
              </w:tc>
              <w:tc>
                <w:tcPr>
                  <w:tcW w:w="1134" w:type="dxa"/>
                  <w:vAlign w:val="center"/>
                </w:tcPr>
                <w:p w:rsidR="00675846" w:rsidRDefault="00675846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Calificación Entrevista</w:t>
                  </w:r>
                </w:p>
                <w:p w:rsidR="0005001F" w:rsidRPr="000C07C1" w:rsidRDefault="000C07C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C07C1">
                    <w:rPr>
                      <w:rFonts w:ascii="Arial" w:hAnsi="Arial" w:cs="Arial"/>
                      <w:b/>
                      <w:sz w:val="16"/>
                      <w:szCs w:val="16"/>
                    </w:rPr>
                    <w:t>(VE)</w:t>
                  </w:r>
                </w:p>
              </w:tc>
              <w:tc>
                <w:tcPr>
                  <w:tcW w:w="994" w:type="dxa"/>
                  <w:vAlign w:val="center"/>
                </w:tcPr>
                <w:p w:rsidR="00675846" w:rsidRDefault="00675846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Puntaje total</w:t>
                  </w:r>
                </w:p>
                <w:p w:rsidR="0005001F" w:rsidRPr="000C07C1" w:rsidRDefault="000C07C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C07C1">
                    <w:rPr>
                      <w:rFonts w:ascii="Arial" w:hAnsi="Arial" w:cs="Arial"/>
                      <w:b/>
                      <w:sz w:val="16"/>
                      <w:szCs w:val="16"/>
                    </w:rPr>
                    <w:t>(PT)</w:t>
                  </w:r>
                </w:p>
              </w:tc>
            </w:tr>
            <w:tr w:rsidR="0005001F" w:rsidTr="005A7698">
              <w:trPr>
                <w:trHeight w:val="290"/>
              </w:trPr>
              <w:tc>
                <w:tcPr>
                  <w:tcW w:w="430" w:type="dxa"/>
                  <w:vAlign w:val="center"/>
                </w:tcPr>
                <w:p w:rsidR="0005001F" w:rsidRPr="00EF6741" w:rsidRDefault="00675846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4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28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001F" w:rsidTr="005A7698">
              <w:trPr>
                <w:trHeight w:val="277"/>
              </w:trPr>
              <w:tc>
                <w:tcPr>
                  <w:tcW w:w="430" w:type="dxa"/>
                  <w:vAlign w:val="center"/>
                </w:tcPr>
                <w:p w:rsidR="0005001F" w:rsidRPr="00EF6741" w:rsidRDefault="00675846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41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28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:rsidR="0005001F" w:rsidRDefault="0005001F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6741" w:rsidTr="005A7698">
              <w:trPr>
                <w:trHeight w:val="277"/>
              </w:trPr>
              <w:tc>
                <w:tcPr>
                  <w:tcW w:w="430" w:type="dxa"/>
                  <w:vAlign w:val="center"/>
                </w:tcPr>
                <w:p w:rsidR="00EF6741" w:rsidRP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41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28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6741" w:rsidTr="005A7698">
              <w:trPr>
                <w:trHeight w:val="277"/>
              </w:trPr>
              <w:tc>
                <w:tcPr>
                  <w:tcW w:w="430" w:type="dxa"/>
                  <w:vAlign w:val="center"/>
                </w:tcPr>
                <w:p w:rsidR="00EF6741" w:rsidRP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4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28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6741" w:rsidTr="005A7698">
              <w:trPr>
                <w:trHeight w:val="277"/>
              </w:trPr>
              <w:tc>
                <w:tcPr>
                  <w:tcW w:w="430" w:type="dxa"/>
                  <w:vAlign w:val="center"/>
                </w:tcPr>
                <w:p w:rsidR="00EF6741" w:rsidRP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4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28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:rsidR="00EF6741" w:rsidRDefault="00EF6741" w:rsidP="000C07C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5001F" w:rsidRDefault="0005001F" w:rsidP="0005001F">
            <w:pPr>
              <w:pStyle w:val="Prrafodelista"/>
              <w:spacing w:line="276" w:lineRule="auto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3DE3" w:rsidRDefault="00AA6816" w:rsidP="00AA681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Listado de los </w:t>
            </w:r>
            <w:r w:rsidRPr="00EF6741">
              <w:rPr>
                <w:rFonts w:ascii="Arial" w:hAnsi="Arial" w:cs="Arial"/>
                <w:b/>
                <w:sz w:val="20"/>
                <w:szCs w:val="20"/>
              </w:rPr>
              <w:t>tres primeros aspirantes en orden descendente</w:t>
            </w:r>
            <w:r>
              <w:rPr>
                <w:rFonts w:ascii="Arial" w:hAnsi="Arial" w:cs="Arial"/>
                <w:sz w:val="20"/>
                <w:szCs w:val="20"/>
              </w:rPr>
              <w:t xml:space="preserve"> que pasan a la prueba psicotécnica.</w:t>
            </w:r>
          </w:p>
          <w:p w:rsidR="00AA6816" w:rsidRDefault="00AA6816" w:rsidP="00AA681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30"/>
              <w:gridCol w:w="4946"/>
              <w:gridCol w:w="820"/>
              <w:gridCol w:w="1943"/>
              <w:gridCol w:w="1524"/>
            </w:tblGrid>
            <w:tr w:rsidR="00CC68B8" w:rsidRPr="00DD577A" w:rsidTr="002F200D">
              <w:trPr>
                <w:trHeight w:val="246"/>
                <w:tblHeader/>
                <w:jc w:val="center"/>
              </w:trPr>
              <w:tc>
                <w:tcPr>
                  <w:tcW w:w="220" w:type="pct"/>
                  <w:vAlign w:val="center"/>
                </w:tcPr>
                <w:p w:rsidR="00AA6816" w:rsidRPr="001F6BE5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1F6BE5">
                    <w:rPr>
                      <w:rFonts w:ascii="Arial" w:hAnsi="Arial" w:cs="Arial"/>
                      <w:b/>
                      <w:sz w:val="16"/>
                      <w:szCs w:val="18"/>
                    </w:rPr>
                    <w:t>No</w:t>
                  </w:r>
                </w:p>
              </w:tc>
              <w:tc>
                <w:tcPr>
                  <w:tcW w:w="2559" w:type="pct"/>
                  <w:vAlign w:val="center"/>
                </w:tcPr>
                <w:p w:rsidR="00AA6816" w:rsidRPr="00D827EF" w:rsidRDefault="00EF6741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Nombre completo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del aspirante</w:t>
                  </w:r>
                </w:p>
              </w:tc>
              <w:tc>
                <w:tcPr>
                  <w:tcW w:w="425" w:type="pct"/>
                  <w:vAlign w:val="center"/>
                </w:tcPr>
                <w:p w:rsidR="00AA6816" w:rsidRPr="00D827EF" w:rsidRDefault="00EF6741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Tipo </w:t>
                  </w:r>
                  <w:r w:rsidR="00AA6816"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ID</w:t>
                  </w:r>
                </w:p>
              </w:tc>
              <w:tc>
                <w:tcPr>
                  <w:tcW w:w="1006" w:type="pct"/>
                  <w:vAlign w:val="center"/>
                </w:tcPr>
                <w:p w:rsidR="00AA6816" w:rsidRPr="00D827EF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827EF">
                    <w:rPr>
                      <w:rFonts w:ascii="Arial" w:hAnsi="Arial" w:cs="Arial"/>
                      <w:b/>
                      <w:sz w:val="16"/>
                      <w:szCs w:val="20"/>
                    </w:rPr>
                    <w:t>#ID</w:t>
                  </w:r>
                </w:p>
              </w:tc>
              <w:tc>
                <w:tcPr>
                  <w:tcW w:w="789" w:type="pct"/>
                  <w:vAlign w:val="center"/>
                </w:tcPr>
                <w:p w:rsidR="00AA6816" w:rsidRPr="00D827EF" w:rsidRDefault="00EF6741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Puntaje Total (PT)</w:t>
                  </w:r>
                </w:p>
              </w:tc>
            </w:tr>
            <w:tr w:rsidR="00CC68B8" w:rsidRPr="00DD577A" w:rsidTr="002F200D">
              <w:trPr>
                <w:trHeight w:val="257"/>
                <w:jc w:val="center"/>
              </w:trPr>
              <w:tc>
                <w:tcPr>
                  <w:tcW w:w="220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2559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25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006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789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CC68B8" w:rsidRPr="00DD577A" w:rsidTr="002F200D">
              <w:trPr>
                <w:trHeight w:val="246"/>
                <w:jc w:val="center"/>
              </w:trPr>
              <w:tc>
                <w:tcPr>
                  <w:tcW w:w="220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2559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25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006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789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CC68B8" w:rsidRPr="00DD577A" w:rsidTr="002F200D">
              <w:trPr>
                <w:trHeight w:val="246"/>
                <w:jc w:val="center"/>
              </w:trPr>
              <w:tc>
                <w:tcPr>
                  <w:tcW w:w="220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2559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425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006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789" w:type="pct"/>
                  <w:vAlign w:val="center"/>
                </w:tcPr>
                <w:p w:rsidR="00AA6816" w:rsidRPr="00DD577A" w:rsidRDefault="00AA6816" w:rsidP="00AA681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:rsidR="00FF5570" w:rsidRPr="00AA6816" w:rsidRDefault="00FF5570" w:rsidP="00AA6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2F0B" w:rsidRDefault="00332F0B" w:rsidP="00C9293D">
      <w:pPr>
        <w:rPr>
          <w:rFonts w:ascii="Arial" w:hAnsi="Arial" w:cs="Arial"/>
          <w:b/>
          <w:sz w:val="18"/>
          <w:szCs w:val="18"/>
        </w:rPr>
      </w:pPr>
    </w:p>
    <w:p w:rsidR="00C9293D" w:rsidRPr="00C9293D" w:rsidRDefault="00167243" w:rsidP="00C9293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RELACION PERSONAS </w:t>
      </w:r>
      <w:r w:rsidR="00C9293D" w:rsidRPr="00C9293D">
        <w:rPr>
          <w:rFonts w:ascii="Arial" w:hAnsi="Arial" w:cs="Arial"/>
          <w:b/>
          <w:sz w:val="18"/>
          <w:szCs w:val="18"/>
        </w:rPr>
        <w:t>ASISTENTES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2835"/>
        <w:gridCol w:w="1984"/>
      </w:tblGrid>
      <w:tr w:rsidR="0065686E" w:rsidRPr="00452B3E" w:rsidTr="0065686E"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693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843" w:type="dxa"/>
            <w:vAlign w:val="center"/>
          </w:tcPr>
          <w:p w:rsidR="0065686E" w:rsidRPr="00452B3E" w:rsidRDefault="0065686E" w:rsidP="007E6C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835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DEPENDENCIA / ENTIDAD</w:t>
            </w:r>
          </w:p>
        </w:tc>
        <w:tc>
          <w:tcPr>
            <w:tcW w:w="1984" w:type="dxa"/>
          </w:tcPr>
          <w:p w:rsidR="0065686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686E" w:rsidRPr="00C03698" w:rsidRDefault="0065686E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5CC6" w:rsidRDefault="00D15CC6" w:rsidP="00AD42A0">
      <w:pPr>
        <w:rPr>
          <w:rFonts w:ascii="Arial" w:hAnsi="Arial" w:cs="Arial"/>
          <w:b/>
          <w:sz w:val="18"/>
          <w:szCs w:val="18"/>
        </w:rPr>
      </w:pPr>
    </w:p>
    <w:p w:rsidR="005D4B12" w:rsidRPr="005D4B12" w:rsidRDefault="005D4B12" w:rsidP="00AD42A0">
      <w:pPr>
        <w:rPr>
          <w:rFonts w:ascii="Arial" w:hAnsi="Arial" w:cs="Arial"/>
          <w:b/>
          <w:sz w:val="18"/>
          <w:szCs w:val="18"/>
        </w:rPr>
      </w:pPr>
      <w:r w:rsidRPr="005D4B12">
        <w:rPr>
          <w:rFonts w:ascii="Arial" w:hAnsi="Arial" w:cs="Arial"/>
          <w:b/>
          <w:sz w:val="18"/>
          <w:szCs w:val="18"/>
        </w:rPr>
        <w:t>OBSERVACIONES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32F0B" w:rsidRPr="006A79FB" w:rsidTr="005A3933">
        <w:trPr>
          <w:trHeight w:val="470"/>
        </w:trPr>
        <w:tc>
          <w:tcPr>
            <w:tcW w:w="9889" w:type="dxa"/>
          </w:tcPr>
          <w:p w:rsidR="00D52A67" w:rsidRPr="006A79FB" w:rsidRDefault="00332F0B" w:rsidP="005A3933">
            <w:pPr>
              <w:rPr>
                <w:rFonts w:ascii="Arial" w:hAnsi="Arial" w:cs="Arial"/>
                <w:sz w:val="20"/>
                <w:szCs w:val="20"/>
              </w:rPr>
            </w:pPr>
            <w:r w:rsidRPr="006A7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4B12" w:rsidRPr="006A79FB" w:rsidRDefault="005D4B12" w:rsidP="00AD42A0">
      <w:pPr>
        <w:rPr>
          <w:rFonts w:ascii="Arial" w:hAnsi="Arial" w:cs="Arial"/>
          <w:sz w:val="20"/>
          <w:szCs w:val="20"/>
        </w:rPr>
      </w:pPr>
    </w:p>
    <w:p w:rsidR="00687647" w:rsidRPr="0065686E" w:rsidRDefault="00CC68B8" w:rsidP="00AD42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FIRMAS</w:t>
      </w:r>
    </w:p>
    <w:p w:rsidR="0065686E" w:rsidRPr="0065686E" w:rsidRDefault="00D15CC6" w:rsidP="0065686E">
      <w:pPr>
        <w:pStyle w:val="Textoindependient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PRESIDENTE DEL COMITÉ </w:t>
      </w:r>
      <w:r w:rsidR="00E67906" w:rsidRPr="0065686E">
        <w:rPr>
          <w:rFonts w:ascii="Arial" w:hAnsi="Arial" w:cs="Arial"/>
          <w:color w:val="000000"/>
          <w:sz w:val="20"/>
          <w:szCs w:val="20"/>
        </w:rPr>
        <w:t xml:space="preserve"> </w:t>
      </w:r>
      <w:r w:rsidR="0065686E" w:rsidRPr="0065686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SECRETARIO</w:t>
      </w:r>
      <w:r>
        <w:rPr>
          <w:rFonts w:ascii="Arial" w:hAnsi="Arial" w:cs="Arial"/>
          <w:color w:val="000000"/>
          <w:sz w:val="20"/>
          <w:szCs w:val="20"/>
        </w:rPr>
        <w:t xml:space="preserve"> DEL COMITÉ</w:t>
      </w:r>
      <w:r w:rsidR="0065686E" w:rsidRPr="0065686E">
        <w:rPr>
          <w:rFonts w:ascii="Arial" w:hAnsi="Arial" w:cs="Arial"/>
          <w:color w:val="000000"/>
          <w:sz w:val="20"/>
          <w:szCs w:val="20"/>
        </w:rPr>
        <w:t>:</w:t>
      </w:r>
    </w:p>
    <w:p w:rsidR="00687647" w:rsidRPr="0065686E" w:rsidRDefault="00687647" w:rsidP="00AD42A0">
      <w:pPr>
        <w:rPr>
          <w:rFonts w:ascii="Arial" w:hAnsi="Arial" w:cs="Arial"/>
          <w:b/>
          <w:sz w:val="20"/>
          <w:szCs w:val="20"/>
          <w:lang w:val="es-CO"/>
        </w:rPr>
      </w:pPr>
    </w:p>
    <w:p w:rsidR="00D13FC7" w:rsidRPr="0065686E" w:rsidRDefault="00D13FC7" w:rsidP="00AD42A0">
      <w:pPr>
        <w:rPr>
          <w:rFonts w:ascii="Arial" w:hAnsi="Arial" w:cs="Arial"/>
          <w:sz w:val="20"/>
          <w:szCs w:val="20"/>
        </w:rPr>
      </w:pPr>
    </w:p>
    <w:p w:rsidR="00687647" w:rsidRPr="0065686E" w:rsidRDefault="00900A2F" w:rsidP="00AD42A0">
      <w:pPr>
        <w:rPr>
          <w:rFonts w:ascii="Arial" w:hAnsi="Arial" w:cs="Arial"/>
          <w:sz w:val="20"/>
          <w:szCs w:val="20"/>
        </w:rPr>
      </w:pPr>
      <w:r w:rsidRPr="0065686E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5ED99" wp14:editId="6948E6CA">
                <wp:simplePos x="0" y="0"/>
                <wp:positionH relativeFrom="column">
                  <wp:posOffset>3515360</wp:posOffset>
                </wp:positionH>
                <wp:positionV relativeFrom="paragraph">
                  <wp:posOffset>265430</wp:posOffset>
                </wp:positionV>
                <wp:extent cx="1971675" cy="0"/>
                <wp:effectExtent l="0" t="0" r="95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15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76.8pt;margin-top:20.9pt;width:1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ht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wUqSD&#10;FT0fvI6VUfYQ5tMbl0NYqXY2dEhP6tW8aPrdIaXLlqiGx+i3s4HkLGQk71LCxRmosu8/awYxBArE&#10;YZ1q2wVIGAM6xZ2cbzvhJ48ofMyWj9n8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"/>
            </w:pict>
          </mc:Fallback>
        </mc:AlternateContent>
      </w:r>
      <w:r w:rsidRPr="0065686E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4118F0" wp14:editId="666671F2">
                <wp:simplePos x="0" y="0"/>
                <wp:positionH relativeFrom="column">
                  <wp:posOffset>-14605</wp:posOffset>
                </wp:positionH>
                <wp:positionV relativeFrom="paragraph">
                  <wp:posOffset>278130</wp:posOffset>
                </wp:positionV>
                <wp:extent cx="1971675" cy="0"/>
                <wp:effectExtent l="13970" t="11430" r="5080" b="76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4CB20" id="AutoShape 12" o:spid="_x0000_s1026" type="#_x0000_t32" style="position:absolute;margin-left:-1.15pt;margin-top:21.9pt;width:15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tc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+T5UMyf5h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"/>
            </w:pict>
          </mc:Fallback>
        </mc:AlternateContent>
      </w:r>
    </w:p>
    <w:sectPr w:rsidR="00687647" w:rsidRPr="0065686E" w:rsidSect="009A2B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51" w:rsidRDefault="00F45A51">
      <w:r>
        <w:separator/>
      </w:r>
    </w:p>
  </w:endnote>
  <w:endnote w:type="continuationSeparator" w:id="0">
    <w:p w:rsidR="00F45A51" w:rsidRDefault="00F4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E9" w:rsidRDefault="00FC52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E8" w:rsidRDefault="00C27DA8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5386174</wp:posOffset>
          </wp:positionH>
          <wp:positionV relativeFrom="paragraph">
            <wp:posOffset>-252095</wp:posOffset>
          </wp:positionV>
          <wp:extent cx="817200" cy="547200"/>
          <wp:effectExtent l="0" t="0" r="254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E9" w:rsidRDefault="00FC52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51" w:rsidRDefault="00F45A51">
      <w:r>
        <w:separator/>
      </w:r>
    </w:p>
  </w:footnote>
  <w:footnote w:type="continuationSeparator" w:id="0">
    <w:p w:rsidR="00F45A51" w:rsidRDefault="00F4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E9" w:rsidRDefault="00FC52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591"/>
    </w:tblGrid>
    <w:tr w:rsidR="00230400" w:rsidTr="00B97F4C">
      <w:trPr>
        <w:trHeight w:val="1246"/>
      </w:trPr>
      <w:tc>
        <w:tcPr>
          <w:tcW w:w="1567" w:type="dxa"/>
          <w:vAlign w:val="center"/>
        </w:tcPr>
        <w:p w:rsidR="00230400" w:rsidRPr="001827EE" w:rsidRDefault="00684FE8" w:rsidP="00490AB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94055" cy="974112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62" cy="98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6" w:type="dxa"/>
          <w:gridSpan w:val="3"/>
        </w:tcPr>
        <w:p w:rsidR="00230400" w:rsidRDefault="00230400" w:rsidP="00490AB2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9C6D73" w:rsidRDefault="00FC52E9" w:rsidP="00490AB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230400" w:rsidRPr="00230400" w:rsidRDefault="00684FE8" w:rsidP="00490AB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</w:t>
          </w:r>
          <w:r w:rsidR="00D15CC6">
            <w:rPr>
              <w:rFonts w:ascii="Arial" w:hAnsi="Arial" w:cs="Arial"/>
              <w:color w:val="000080"/>
              <w:lang w:val="es-ES_tradnl"/>
            </w:rPr>
            <w:t>de Facultades y Programas Académicos</w:t>
          </w:r>
        </w:p>
        <w:p w:rsidR="000B1807" w:rsidRDefault="009C6D73" w:rsidP="0000437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Acta </w:t>
          </w:r>
          <w:r w:rsidR="0000437F">
            <w:rPr>
              <w:rFonts w:ascii="Arial" w:hAnsi="Arial" w:cs="Arial"/>
              <w:color w:val="000080"/>
              <w:lang w:val="es-ES_tradnl"/>
            </w:rPr>
            <w:t xml:space="preserve">de Selección – </w:t>
          </w:r>
          <w:r w:rsidR="0000752A">
            <w:rPr>
              <w:rFonts w:ascii="Arial" w:hAnsi="Arial" w:cs="Arial"/>
              <w:color w:val="000080"/>
              <w:lang w:val="es-ES_tradnl"/>
            </w:rPr>
            <w:t>Calificación de Entrevista</w:t>
          </w:r>
        </w:p>
        <w:p w:rsidR="00230400" w:rsidRDefault="0000437F" w:rsidP="0000437F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Concurso Público de Méritos</w:t>
          </w:r>
          <w:r w:rsidR="0000752A">
            <w:rPr>
              <w:rFonts w:ascii="Arial" w:hAnsi="Arial" w:cs="Arial"/>
              <w:color w:val="000080"/>
              <w:lang w:val="es-ES_tradnl"/>
            </w:rPr>
            <w:t xml:space="preserve"> -</w:t>
          </w:r>
          <w:r>
            <w:rPr>
              <w:rFonts w:ascii="Arial" w:hAnsi="Arial" w:cs="Arial"/>
              <w:color w:val="000080"/>
              <w:lang w:val="es-ES_tradnl"/>
            </w:rPr>
            <w:t xml:space="preserve"> Planta de Profesores </w:t>
          </w:r>
        </w:p>
      </w:tc>
    </w:tr>
    <w:tr w:rsidR="00230400" w:rsidRPr="00AF44AE" w:rsidTr="005628A7">
      <w:trPr>
        <w:trHeight w:val="27"/>
      </w:trPr>
      <w:tc>
        <w:tcPr>
          <w:tcW w:w="3166" w:type="dxa"/>
          <w:gridSpan w:val="2"/>
          <w:vAlign w:val="center"/>
        </w:tcPr>
        <w:p w:rsidR="00230400" w:rsidRPr="001827EE" w:rsidRDefault="00230400" w:rsidP="0050600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bookmarkStart w:id="1" w:name="_GoBack"/>
          <w:r w:rsidR="003E55D8" w:rsidRPr="003E55D8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PM-FO-4-FOR-73</w:t>
          </w:r>
          <w:bookmarkEnd w:id="1"/>
        </w:p>
      </w:tc>
      <w:tc>
        <w:tcPr>
          <w:tcW w:w="3166" w:type="dxa"/>
          <w:vAlign w:val="center"/>
        </w:tcPr>
        <w:p w:rsidR="00230400" w:rsidRPr="00AF44AE" w:rsidRDefault="00230400" w:rsidP="00490AB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684FE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 1</w:t>
          </w:r>
        </w:p>
      </w:tc>
      <w:tc>
        <w:tcPr>
          <w:tcW w:w="3591" w:type="dxa"/>
          <w:vAlign w:val="center"/>
        </w:tcPr>
        <w:p w:rsidR="00230400" w:rsidRPr="00AF44AE" w:rsidRDefault="00230400" w:rsidP="003E55D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 w:rsidR="007B59D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C6D7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</w:t>
          </w:r>
          <w:r w:rsidR="00A1577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3E55D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23-08-2023</w:t>
          </w:r>
        </w:p>
      </w:tc>
    </w:tr>
  </w:tbl>
  <w:p w:rsidR="004C6932" w:rsidRPr="00C21F97" w:rsidRDefault="004C6932" w:rsidP="004C6932">
    <w:pPr>
      <w:pStyle w:val="Encabezado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E9" w:rsidRDefault="00FC52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D76AF"/>
    <w:multiLevelType w:val="hybridMultilevel"/>
    <w:tmpl w:val="48043B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3345E9"/>
    <w:multiLevelType w:val="hybridMultilevel"/>
    <w:tmpl w:val="5C3CD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A5137"/>
    <w:multiLevelType w:val="hybridMultilevel"/>
    <w:tmpl w:val="F42826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82424"/>
    <w:multiLevelType w:val="hybridMultilevel"/>
    <w:tmpl w:val="77708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B4704"/>
    <w:multiLevelType w:val="multilevel"/>
    <w:tmpl w:val="2640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CE614CB"/>
    <w:multiLevelType w:val="hybridMultilevel"/>
    <w:tmpl w:val="B172F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936BC"/>
    <w:multiLevelType w:val="multilevel"/>
    <w:tmpl w:val="8E7CC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2"/>
    <w:rsid w:val="0000437F"/>
    <w:rsid w:val="0000752A"/>
    <w:rsid w:val="0004002F"/>
    <w:rsid w:val="0005001F"/>
    <w:rsid w:val="000601D7"/>
    <w:rsid w:val="00061765"/>
    <w:rsid w:val="0007585F"/>
    <w:rsid w:val="00082797"/>
    <w:rsid w:val="000827B9"/>
    <w:rsid w:val="00096026"/>
    <w:rsid w:val="000A14F9"/>
    <w:rsid w:val="000B1807"/>
    <w:rsid w:val="000C07C1"/>
    <w:rsid w:val="000D588E"/>
    <w:rsid w:val="000E472C"/>
    <w:rsid w:val="000E66E1"/>
    <w:rsid w:val="000F0979"/>
    <w:rsid w:val="000F3B15"/>
    <w:rsid w:val="00110D80"/>
    <w:rsid w:val="00116AAD"/>
    <w:rsid w:val="00142070"/>
    <w:rsid w:val="00150147"/>
    <w:rsid w:val="001501CD"/>
    <w:rsid w:val="00151087"/>
    <w:rsid w:val="00152FBF"/>
    <w:rsid w:val="001534AA"/>
    <w:rsid w:val="001605AB"/>
    <w:rsid w:val="00161762"/>
    <w:rsid w:val="00167243"/>
    <w:rsid w:val="0016792D"/>
    <w:rsid w:val="00172793"/>
    <w:rsid w:val="00193824"/>
    <w:rsid w:val="001A3A9E"/>
    <w:rsid w:val="001A7BC0"/>
    <w:rsid w:val="001C7B6F"/>
    <w:rsid w:val="001E3B1B"/>
    <w:rsid w:val="001F13A9"/>
    <w:rsid w:val="00201930"/>
    <w:rsid w:val="00204D57"/>
    <w:rsid w:val="00216459"/>
    <w:rsid w:val="00230400"/>
    <w:rsid w:val="002403C0"/>
    <w:rsid w:val="00253E1B"/>
    <w:rsid w:val="00274B1C"/>
    <w:rsid w:val="002942BA"/>
    <w:rsid w:val="002B5880"/>
    <w:rsid w:val="002B6E0F"/>
    <w:rsid w:val="002D2BDF"/>
    <w:rsid w:val="002F01AF"/>
    <w:rsid w:val="002F0711"/>
    <w:rsid w:val="002F200D"/>
    <w:rsid w:val="00301911"/>
    <w:rsid w:val="0031093B"/>
    <w:rsid w:val="0032294D"/>
    <w:rsid w:val="00325D98"/>
    <w:rsid w:val="00332F0B"/>
    <w:rsid w:val="00354131"/>
    <w:rsid w:val="003750F0"/>
    <w:rsid w:val="00375733"/>
    <w:rsid w:val="00383F45"/>
    <w:rsid w:val="00387766"/>
    <w:rsid w:val="003A0A08"/>
    <w:rsid w:val="003A64E3"/>
    <w:rsid w:val="003B6996"/>
    <w:rsid w:val="003C6004"/>
    <w:rsid w:val="003D0FDF"/>
    <w:rsid w:val="003E55D8"/>
    <w:rsid w:val="00407B10"/>
    <w:rsid w:val="00420EFE"/>
    <w:rsid w:val="004376AB"/>
    <w:rsid w:val="00452B3E"/>
    <w:rsid w:val="00453DE3"/>
    <w:rsid w:val="00461C55"/>
    <w:rsid w:val="00463D2E"/>
    <w:rsid w:val="00477E05"/>
    <w:rsid w:val="00490AB2"/>
    <w:rsid w:val="00491759"/>
    <w:rsid w:val="004A2DCF"/>
    <w:rsid w:val="004A5E40"/>
    <w:rsid w:val="004C6932"/>
    <w:rsid w:val="004D56C1"/>
    <w:rsid w:val="004D6E00"/>
    <w:rsid w:val="004E760E"/>
    <w:rsid w:val="004F3002"/>
    <w:rsid w:val="0050600A"/>
    <w:rsid w:val="0051139C"/>
    <w:rsid w:val="00541163"/>
    <w:rsid w:val="00560870"/>
    <w:rsid w:val="005628A7"/>
    <w:rsid w:val="00584E67"/>
    <w:rsid w:val="00585A00"/>
    <w:rsid w:val="00590493"/>
    <w:rsid w:val="005A3933"/>
    <w:rsid w:val="005A7698"/>
    <w:rsid w:val="005A76C1"/>
    <w:rsid w:val="005C2E56"/>
    <w:rsid w:val="005C4770"/>
    <w:rsid w:val="005D4B12"/>
    <w:rsid w:val="005E2C3A"/>
    <w:rsid w:val="005E5168"/>
    <w:rsid w:val="005F6793"/>
    <w:rsid w:val="005F6E0B"/>
    <w:rsid w:val="00606A13"/>
    <w:rsid w:val="00611673"/>
    <w:rsid w:val="006225AD"/>
    <w:rsid w:val="0062797D"/>
    <w:rsid w:val="006349C4"/>
    <w:rsid w:val="0065406A"/>
    <w:rsid w:val="0065484B"/>
    <w:rsid w:val="0065686E"/>
    <w:rsid w:val="00675846"/>
    <w:rsid w:val="00684FE8"/>
    <w:rsid w:val="00687647"/>
    <w:rsid w:val="0069612F"/>
    <w:rsid w:val="006A79FB"/>
    <w:rsid w:val="006C51D6"/>
    <w:rsid w:val="007050B1"/>
    <w:rsid w:val="00742291"/>
    <w:rsid w:val="007658B0"/>
    <w:rsid w:val="007668F4"/>
    <w:rsid w:val="00787722"/>
    <w:rsid w:val="00791B8E"/>
    <w:rsid w:val="007925B4"/>
    <w:rsid w:val="00792CB6"/>
    <w:rsid w:val="007B06E9"/>
    <w:rsid w:val="007B59D4"/>
    <w:rsid w:val="007D57DC"/>
    <w:rsid w:val="007E6C3F"/>
    <w:rsid w:val="007F2DF8"/>
    <w:rsid w:val="00802423"/>
    <w:rsid w:val="00813E30"/>
    <w:rsid w:val="00817907"/>
    <w:rsid w:val="008260F3"/>
    <w:rsid w:val="00843323"/>
    <w:rsid w:val="00866854"/>
    <w:rsid w:val="00866896"/>
    <w:rsid w:val="00885A8B"/>
    <w:rsid w:val="008A2E89"/>
    <w:rsid w:val="008A5DDF"/>
    <w:rsid w:val="008C28B3"/>
    <w:rsid w:val="008C3865"/>
    <w:rsid w:val="008C5F11"/>
    <w:rsid w:val="00900A2F"/>
    <w:rsid w:val="0091684C"/>
    <w:rsid w:val="00925A9A"/>
    <w:rsid w:val="00931673"/>
    <w:rsid w:val="00935765"/>
    <w:rsid w:val="00954054"/>
    <w:rsid w:val="0095777E"/>
    <w:rsid w:val="00960A91"/>
    <w:rsid w:val="00985838"/>
    <w:rsid w:val="0099593F"/>
    <w:rsid w:val="009968F8"/>
    <w:rsid w:val="009A2BF2"/>
    <w:rsid w:val="009B276D"/>
    <w:rsid w:val="009C6D73"/>
    <w:rsid w:val="00A15775"/>
    <w:rsid w:val="00A163C9"/>
    <w:rsid w:val="00A16D58"/>
    <w:rsid w:val="00A21E93"/>
    <w:rsid w:val="00A22EC1"/>
    <w:rsid w:val="00A3283E"/>
    <w:rsid w:val="00A33A25"/>
    <w:rsid w:val="00A34FDE"/>
    <w:rsid w:val="00A36B57"/>
    <w:rsid w:val="00A73A6D"/>
    <w:rsid w:val="00A73F17"/>
    <w:rsid w:val="00A74863"/>
    <w:rsid w:val="00A76578"/>
    <w:rsid w:val="00A8119D"/>
    <w:rsid w:val="00A96D86"/>
    <w:rsid w:val="00AA5B32"/>
    <w:rsid w:val="00AA6816"/>
    <w:rsid w:val="00AB0BBC"/>
    <w:rsid w:val="00AB2F23"/>
    <w:rsid w:val="00AB701C"/>
    <w:rsid w:val="00AC4789"/>
    <w:rsid w:val="00AD42A0"/>
    <w:rsid w:val="00AD4EC7"/>
    <w:rsid w:val="00AD686B"/>
    <w:rsid w:val="00AD6FA4"/>
    <w:rsid w:val="00AF10EA"/>
    <w:rsid w:val="00AF66F1"/>
    <w:rsid w:val="00AF7099"/>
    <w:rsid w:val="00B01022"/>
    <w:rsid w:val="00B04451"/>
    <w:rsid w:val="00B049D2"/>
    <w:rsid w:val="00B103D2"/>
    <w:rsid w:val="00B115DE"/>
    <w:rsid w:val="00B155A9"/>
    <w:rsid w:val="00B16158"/>
    <w:rsid w:val="00B54409"/>
    <w:rsid w:val="00B751AE"/>
    <w:rsid w:val="00B75C89"/>
    <w:rsid w:val="00B77A3F"/>
    <w:rsid w:val="00B9573A"/>
    <w:rsid w:val="00B97F4C"/>
    <w:rsid w:val="00BA1777"/>
    <w:rsid w:val="00BB23E3"/>
    <w:rsid w:val="00BE45B4"/>
    <w:rsid w:val="00C008B2"/>
    <w:rsid w:val="00C03698"/>
    <w:rsid w:val="00C107E1"/>
    <w:rsid w:val="00C17FF7"/>
    <w:rsid w:val="00C22614"/>
    <w:rsid w:val="00C27DA8"/>
    <w:rsid w:val="00C36E5F"/>
    <w:rsid w:val="00C529BB"/>
    <w:rsid w:val="00C601FA"/>
    <w:rsid w:val="00C627EA"/>
    <w:rsid w:val="00C9293D"/>
    <w:rsid w:val="00CB3C6C"/>
    <w:rsid w:val="00CB734F"/>
    <w:rsid w:val="00CC0EB8"/>
    <w:rsid w:val="00CC68B8"/>
    <w:rsid w:val="00CD3DCB"/>
    <w:rsid w:val="00CD7ADC"/>
    <w:rsid w:val="00CE06D1"/>
    <w:rsid w:val="00D11506"/>
    <w:rsid w:val="00D13FC7"/>
    <w:rsid w:val="00D15CC6"/>
    <w:rsid w:val="00D35A5D"/>
    <w:rsid w:val="00D37056"/>
    <w:rsid w:val="00D52A67"/>
    <w:rsid w:val="00D77561"/>
    <w:rsid w:val="00D779C7"/>
    <w:rsid w:val="00DE42EB"/>
    <w:rsid w:val="00DF2EB0"/>
    <w:rsid w:val="00DF66B7"/>
    <w:rsid w:val="00E01C8B"/>
    <w:rsid w:val="00E04DB8"/>
    <w:rsid w:val="00E10D80"/>
    <w:rsid w:val="00E12EE3"/>
    <w:rsid w:val="00E15EC9"/>
    <w:rsid w:val="00E3302A"/>
    <w:rsid w:val="00E544FF"/>
    <w:rsid w:val="00E56487"/>
    <w:rsid w:val="00E56DBE"/>
    <w:rsid w:val="00E57CB5"/>
    <w:rsid w:val="00E67906"/>
    <w:rsid w:val="00E67D00"/>
    <w:rsid w:val="00E72DF5"/>
    <w:rsid w:val="00E7485B"/>
    <w:rsid w:val="00E81594"/>
    <w:rsid w:val="00ED5051"/>
    <w:rsid w:val="00ED5C79"/>
    <w:rsid w:val="00ED7E52"/>
    <w:rsid w:val="00EE6DAB"/>
    <w:rsid w:val="00EF6741"/>
    <w:rsid w:val="00F00D3A"/>
    <w:rsid w:val="00F30894"/>
    <w:rsid w:val="00F334EB"/>
    <w:rsid w:val="00F45A51"/>
    <w:rsid w:val="00F701AD"/>
    <w:rsid w:val="00F923A3"/>
    <w:rsid w:val="00FC3600"/>
    <w:rsid w:val="00FC52E9"/>
    <w:rsid w:val="00FD150A"/>
    <w:rsid w:val="00FE7D70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16ACA"/>
  <w15:docId w15:val="{DF64B71E-7D67-4126-8D8C-2B08201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87647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7647"/>
    <w:rPr>
      <w:rFonts w:eastAsia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87647"/>
    <w:rPr>
      <w:color w:val="808080"/>
    </w:rPr>
  </w:style>
  <w:style w:type="character" w:customStyle="1" w:styleId="EncabezadoCar">
    <w:name w:val="Encabezado Car"/>
    <w:link w:val="Encabezado"/>
    <w:rsid w:val="00230400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562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8A7"/>
    <w:rPr>
      <w:rFonts w:ascii="Tahoma" w:hAnsi="Tahoma" w:cs="Tahoma"/>
      <w:sz w:val="16"/>
      <w:szCs w:val="16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CB7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CB73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1A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</vt:lpstr>
    </vt:vector>
  </TitlesOfParts>
  <Company>The houze!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</dc:title>
  <dc:creator>XP</dc:creator>
  <cp:lastModifiedBy>ST-H5PJDW2</cp:lastModifiedBy>
  <cp:revision>2</cp:revision>
  <cp:lastPrinted>2023-08-23T15:15:00Z</cp:lastPrinted>
  <dcterms:created xsi:type="dcterms:W3CDTF">2023-08-24T16:38:00Z</dcterms:created>
  <dcterms:modified xsi:type="dcterms:W3CDTF">2023-08-24T16:38:00Z</dcterms:modified>
</cp:coreProperties>
</file>